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8E9" w:rsidRPr="004165E8" w:rsidRDefault="00AD28E9" w:rsidP="00AD28E9">
      <w:pPr>
        <w:jc w:val="center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57216" behindDoc="0" locked="0" layoutInCell="1" allowOverlap="1" wp14:anchorId="0208D706" wp14:editId="282DABBE">
            <wp:simplePos x="0" y="0"/>
            <wp:positionH relativeFrom="column">
              <wp:posOffset>2764155</wp:posOffset>
            </wp:positionH>
            <wp:positionV relativeFrom="paragraph">
              <wp:posOffset>-179070</wp:posOffset>
            </wp:positionV>
            <wp:extent cx="361315" cy="586740"/>
            <wp:effectExtent l="19050" t="0" r="635" b="0"/>
            <wp:wrapSquare wrapText="bothSides"/>
            <wp:docPr id="3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" cy="58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D28E9" w:rsidRPr="004165E8" w:rsidRDefault="00AD28E9" w:rsidP="00AD28E9">
      <w:pPr>
        <w:rPr>
          <w:rFonts w:ascii="Arial" w:hAnsi="Arial" w:cs="Arial"/>
          <w:sz w:val="24"/>
          <w:szCs w:val="24"/>
        </w:rPr>
      </w:pPr>
    </w:p>
    <w:p w:rsidR="00AD28E9" w:rsidRPr="004165E8" w:rsidRDefault="00AD28E9" w:rsidP="00AD28E9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4165E8">
        <w:rPr>
          <w:rFonts w:ascii="Arial" w:hAnsi="Arial" w:cs="Arial"/>
          <w:b/>
          <w:sz w:val="24"/>
          <w:szCs w:val="24"/>
        </w:rPr>
        <w:t>АДМИНИСТРАЦИЯ</w:t>
      </w:r>
    </w:p>
    <w:p w:rsidR="00AD28E9" w:rsidRPr="004165E8" w:rsidRDefault="00AD28E9" w:rsidP="00AD28E9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4165E8">
        <w:rPr>
          <w:rFonts w:ascii="Arial" w:hAnsi="Arial" w:cs="Arial"/>
          <w:b/>
          <w:sz w:val="24"/>
          <w:szCs w:val="24"/>
        </w:rPr>
        <w:t>КАЛАЧЕВСКОГО  МУНИЦИПАЛЬНОГО  РАЙОНА</w:t>
      </w:r>
    </w:p>
    <w:p w:rsidR="00AD28E9" w:rsidRPr="004165E8" w:rsidRDefault="00AD28E9" w:rsidP="00AD28E9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4165E8">
        <w:rPr>
          <w:rFonts w:ascii="Arial" w:hAnsi="Arial" w:cs="Arial"/>
          <w:b/>
          <w:sz w:val="24"/>
          <w:szCs w:val="24"/>
        </w:rPr>
        <w:t>ВОЛГОГРАДСКОЙ  ОБЛАСТИ</w:t>
      </w:r>
    </w:p>
    <w:p w:rsidR="00AD28E9" w:rsidRPr="004165E8" w:rsidRDefault="00C65A0E" w:rsidP="00AD28E9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4165E8">
        <w:rPr>
          <w:rFonts w:ascii="Arial" w:hAnsi="Arial" w:cs="Arial"/>
          <w:noProof/>
          <w:sz w:val="24"/>
          <w:szCs w:val="24"/>
          <w:lang w:eastAsia="ru-RU"/>
        </w:rPr>
        <w:pict>
          <v:line id="Прямая соединительная линия 2" o:spid="_x0000_s1026" style="position:absolute;left:0;text-align:left;z-index:251658240;visibility:visible;mso-wrap-distance-top:-3e-5mm;mso-wrap-distance-bottom:-3e-5mm" from="1.35pt,8.3pt" to="462.1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" o:allowincell="f" strokeweight="4.5pt">
            <v:stroke linestyle="thickThin"/>
          </v:line>
        </w:pict>
      </w:r>
    </w:p>
    <w:p w:rsidR="00AD28E9" w:rsidRPr="004165E8" w:rsidRDefault="00AD28E9" w:rsidP="00AD28E9">
      <w:pPr>
        <w:keepNext/>
        <w:spacing w:before="240" w:after="60"/>
        <w:jc w:val="center"/>
        <w:outlineLvl w:val="2"/>
        <w:rPr>
          <w:rFonts w:ascii="Arial" w:hAnsi="Arial" w:cs="Arial"/>
          <w:b/>
          <w:bCs/>
          <w:sz w:val="24"/>
          <w:szCs w:val="24"/>
          <w:lang w:eastAsia="ru-RU"/>
        </w:rPr>
      </w:pPr>
      <w:r w:rsidRPr="004165E8">
        <w:rPr>
          <w:rFonts w:ascii="Arial" w:hAnsi="Arial" w:cs="Arial"/>
          <w:b/>
          <w:bCs/>
          <w:sz w:val="24"/>
          <w:szCs w:val="24"/>
          <w:lang w:eastAsia="ru-RU"/>
        </w:rPr>
        <w:t>ПОСТАНОВЛЕНИЕ</w:t>
      </w:r>
    </w:p>
    <w:p w:rsidR="00AD28E9" w:rsidRPr="004165E8" w:rsidRDefault="005A6C39" w:rsidP="00AD28E9">
      <w:pPr>
        <w:spacing w:before="240" w:after="60"/>
        <w:outlineLvl w:val="8"/>
        <w:rPr>
          <w:rFonts w:ascii="Arial" w:hAnsi="Arial" w:cs="Arial"/>
          <w:sz w:val="24"/>
          <w:szCs w:val="24"/>
          <w:lang w:eastAsia="ru-RU"/>
        </w:rPr>
      </w:pPr>
      <w:r w:rsidRPr="004165E8">
        <w:rPr>
          <w:rFonts w:ascii="Arial" w:hAnsi="Arial" w:cs="Arial"/>
          <w:sz w:val="24"/>
          <w:szCs w:val="24"/>
          <w:lang w:eastAsia="ru-RU"/>
        </w:rPr>
        <w:t>от «13</w:t>
      </w:r>
      <w:r w:rsidR="004F6CE5" w:rsidRPr="004165E8">
        <w:rPr>
          <w:rFonts w:ascii="Arial" w:hAnsi="Arial" w:cs="Arial"/>
          <w:sz w:val="24"/>
          <w:szCs w:val="24"/>
          <w:lang w:eastAsia="ru-RU"/>
        </w:rPr>
        <w:t>»</w:t>
      </w:r>
      <w:r w:rsidRPr="004165E8">
        <w:rPr>
          <w:rFonts w:ascii="Arial" w:hAnsi="Arial" w:cs="Arial"/>
          <w:sz w:val="24"/>
          <w:szCs w:val="24"/>
          <w:lang w:eastAsia="ru-RU"/>
        </w:rPr>
        <w:t xml:space="preserve"> января</w:t>
      </w:r>
      <w:r w:rsidR="004F6CE5" w:rsidRPr="004165E8">
        <w:rPr>
          <w:rFonts w:ascii="Arial" w:hAnsi="Arial" w:cs="Arial"/>
          <w:sz w:val="24"/>
          <w:szCs w:val="24"/>
          <w:lang w:eastAsia="ru-RU"/>
        </w:rPr>
        <w:t xml:space="preserve"> 202</w:t>
      </w:r>
      <w:r w:rsidR="00671C4E" w:rsidRPr="004165E8">
        <w:rPr>
          <w:rFonts w:ascii="Arial" w:hAnsi="Arial" w:cs="Arial"/>
          <w:sz w:val="24"/>
          <w:szCs w:val="24"/>
          <w:lang w:eastAsia="ru-RU"/>
        </w:rPr>
        <w:t>6</w:t>
      </w:r>
      <w:r w:rsidRPr="004165E8">
        <w:rPr>
          <w:rFonts w:ascii="Arial" w:hAnsi="Arial" w:cs="Arial"/>
          <w:sz w:val="24"/>
          <w:szCs w:val="24"/>
          <w:lang w:eastAsia="ru-RU"/>
        </w:rPr>
        <w:t xml:space="preserve"> г.      № 06</w:t>
      </w:r>
    </w:p>
    <w:p w:rsidR="00AD28E9" w:rsidRPr="004165E8" w:rsidRDefault="00AD28E9" w:rsidP="00AD28E9">
      <w:pPr>
        <w:rPr>
          <w:rFonts w:ascii="Arial" w:hAnsi="Arial" w:cs="Arial"/>
          <w:sz w:val="24"/>
          <w:szCs w:val="24"/>
        </w:rPr>
      </w:pPr>
    </w:p>
    <w:p w:rsidR="00AD28E9" w:rsidRPr="004165E8" w:rsidRDefault="00AD28E9" w:rsidP="00AD28E9">
      <w:pPr>
        <w:shd w:val="clear" w:color="auto" w:fill="FFFFFF"/>
        <w:jc w:val="center"/>
        <w:rPr>
          <w:rFonts w:ascii="Arial" w:hAnsi="Arial" w:cs="Arial"/>
          <w:b/>
          <w:color w:val="000000"/>
          <w:sz w:val="24"/>
          <w:szCs w:val="24"/>
          <w:lang w:eastAsia="ru-RU"/>
        </w:rPr>
      </w:pPr>
      <w:r w:rsidRPr="004165E8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Об</w:t>
      </w:r>
      <w:r w:rsidR="00671C4E" w:rsidRPr="004165E8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4165E8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утверждении муниципальной программы «Развитие образования Калачевского муницип</w:t>
      </w:r>
      <w:r w:rsidR="00455169" w:rsidRPr="004165E8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ального района»</w:t>
      </w:r>
    </w:p>
    <w:p w:rsidR="00AD28E9" w:rsidRPr="004165E8" w:rsidRDefault="00455169" w:rsidP="004D3FDB">
      <w:pPr>
        <w:pStyle w:val="2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b w:val="0"/>
          <w:spacing w:val="60"/>
          <w:sz w:val="24"/>
          <w:szCs w:val="24"/>
          <w:highlight w:val="yellow"/>
        </w:rPr>
      </w:pPr>
      <w:r w:rsidRPr="004165E8">
        <w:rPr>
          <w:rFonts w:ascii="Arial" w:hAnsi="Arial" w:cs="Arial"/>
          <w:b w:val="0"/>
          <w:sz w:val="24"/>
          <w:szCs w:val="24"/>
          <w:shd w:val="clear" w:color="auto" w:fill="FFFFFF"/>
        </w:rPr>
        <w:t xml:space="preserve">В соответствии </w:t>
      </w:r>
      <w:r w:rsidR="004D3FDB" w:rsidRPr="004165E8">
        <w:rPr>
          <w:rFonts w:ascii="Arial" w:hAnsi="Arial" w:cs="Arial"/>
          <w:b w:val="0"/>
          <w:sz w:val="24"/>
          <w:szCs w:val="24"/>
          <w:shd w:val="clear" w:color="auto" w:fill="FFFFFF"/>
        </w:rPr>
        <w:t xml:space="preserve">с </w:t>
      </w:r>
      <w:r w:rsidR="00AD28E9" w:rsidRPr="004165E8">
        <w:rPr>
          <w:rFonts w:ascii="Arial" w:hAnsi="Arial" w:cs="Arial"/>
          <w:b w:val="0"/>
          <w:kern w:val="36"/>
          <w:sz w:val="24"/>
          <w:szCs w:val="24"/>
        </w:rPr>
        <w:t>постановлени</w:t>
      </w:r>
      <w:r w:rsidR="004D3FDB" w:rsidRPr="004165E8">
        <w:rPr>
          <w:rFonts w:ascii="Arial" w:hAnsi="Arial" w:cs="Arial"/>
          <w:b w:val="0"/>
          <w:kern w:val="36"/>
          <w:sz w:val="24"/>
          <w:szCs w:val="24"/>
        </w:rPr>
        <w:t>я</w:t>
      </w:r>
      <w:r w:rsidR="00AD28E9" w:rsidRPr="004165E8">
        <w:rPr>
          <w:rFonts w:ascii="Arial" w:hAnsi="Arial" w:cs="Arial"/>
          <w:b w:val="0"/>
          <w:kern w:val="36"/>
          <w:sz w:val="24"/>
          <w:szCs w:val="24"/>
        </w:rPr>
        <w:t>м</w:t>
      </w:r>
      <w:r w:rsidR="004D3FDB" w:rsidRPr="004165E8">
        <w:rPr>
          <w:rFonts w:ascii="Arial" w:hAnsi="Arial" w:cs="Arial"/>
          <w:b w:val="0"/>
          <w:kern w:val="36"/>
          <w:sz w:val="24"/>
          <w:szCs w:val="24"/>
        </w:rPr>
        <w:t>и</w:t>
      </w:r>
      <w:r w:rsidR="00AD28E9" w:rsidRPr="004165E8">
        <w:rPr>
          <w:rFonts w:ascii="Arial" w:hAnsi="Arial" w:cs="Arial"/>
          <w:b w:val="0"/>
          <w:kern w:val="36"/>
          <w:sz w:val="24"/>
          <w:szCs w:val="24"/>
        </w:rPr>
        <w:t xml:space="preserve"> Администраци</w:t>
      </w:r>
      <w:r w:rsidR="00D4359F" w:rsidRPr="004165E8">
        <w:rPr>
          <w:rFonts w:ascii="Arial" w:hAnsi="Arial" w:cs="Arial"/>
          <w:b w:val="0"/>
          <w:kern w:val="36"/>
          <w:sz w:val="24"/>
          <w:szCs w:val="24"/>
        </w:rPr>
        <w:t>и Волгоградской области от 30.</w:t>
      </w:r>
      <w:r w:rsidR="00AD28E9" w:rsidRPr="004165E8">
        <w:rPr>
          <w:rFonts w:ascii="Arial" w:hAnsi="Arial" w:cs="Arial"/>
          <w:b w:val="0"/>
          <w:kern w:val="36"/>
          <w:sz w:val="24"/>
          <w:szCs w:val="24"/>
        </w:rPr>
        <w:t xml:space="preserve">10.2017 г. № 574-п «Об утверждении государственной программы Волгоградской области «Развитие образования в Волгоградской области», </w:t>
      </w:r>
      <w:r w:rsidR="003E2978" w:rsidRPr="004165E8">
        <w:rPr>
          <w:rFonts w:ascii="Arial" w:hAnsi="Arial" w:cs="Arial"/>
          <w:b w:val="0"/>
          <w:sz w:val="24"/>
          <w:szCs w:val="24"/>
        </w:rPr>
        <w:t>от 23 января 2017 года N 10-п</w:t>
      </w:r>
      <w:proofErr w:type="gramStart"/>
      <w:r w:rsidR="003E2978" w:rsidRPr="004165E8">
        <w:rPr>
          <w:rFonts w:ascii="Arial" w:hAnsi="Arial" w:cs="Arial"/>
          <w:b w:val="0"/>
          <w:sz w:val="24"/>
          <w:szCs w:val="24"/>
        </w:rPr>
        <w:t>«О</w:t>
      </w:r>
      <w:proofErr w:type="gramEnd"/>
      <w:r w:rsidR="003E2978" w:rsidRPr="004165E8">
        <w:rPr>
          <w:rFonts w:ascii="Arial" w:hAnsi="Arial" w:cs="Arial"/>
          <w:b w:val="0"/>
          <w:sz w:val="24"/>
          <w:szCs w:val="24"/>
        </w:rPr>
        <w:t>б утверждении государственной программы Волгоградской области "Управление государственными финансами Волгоградской области"</w:t>
      </w:r>
      <w:r w:rsidR="004D3FDB" w:rsidRPr="004165E8">
        <w:rPr>
          <w:rFonts w:ascii="Arial" w:hAnsi="Arial" w:cs="Arial"/>
          <w:b w:val="0"/>
          <w:sz w:val="24"/>
          <w:szCs w:val="24"/>
        </w:rPr>
        <w:t xml:space="preserve">, </w:t>
      </w:r>
      <w:r w:rsidR="004D3FDB" w:rsidRPr="004165E8">
        <w:rPr>
          <w:rFonts w:ascii="Arial" w:hAnsi="Arial" w:cs="Arial"/>
          <w:b w:val="0"/>
          <w:sz w:val="24"/>
          <w:szCs w:val="24"/>
          <w:shd w:val="clear" w:color="auto" w:fill="FFFFFF"/>
        </w:rPr>
        <w:t>с постановлением администрации Калачевского муниципального района от 24.03.2014 N 414 "Об утверждении Порядка разработки, реализации и оценки эффективности муниципальных программ Калачевского муниципального района",</w:t>
      </w:r>
      <w:r w:rsidR="00671C4E" w:rsidRPr="004165E8">
        <w:rPr>
          <w:rFonts w:ascii="Arial" w:hAnsi="Arial" w:cs="Arial"/>
          <w:b w:val="0"/>
          <w:sz w:val="24"/>
          <w:szCs w:val="24"/>
          <w:shd w:val="clear" w:color="auto" w:fill="FFFFFF"/>
        </w:rPr>
        <w:t xml:space="preserve"> </w:t>
      </w:r>
      <w:r w:rsidR="00AD28E9" w:rsidRPr="004165E8">
        <w:rPr>
          <w:rFonts w:ascii="Arial" w:hAnsi="Arial" w:cs="Arial"/>
          <w:b w:val="0"/>
          <w:sz w:val="24"/>
          <w:szCs w:val="24"/>
        </w:rPr>
        <w:t xml:space="preserve">Уставом Калачевского муниципального района Волгоградской области, администрация Калачевского муниципального района Волгоградской области  </w:t>
      </w:r>
    </w:p>
    <w:p w:rsidR="00817FCE" w:rsidRPr="004165E8" w:rsidRDefault="00817FCE" w:rsidP="00AD28E9">
      <w:pPr>
        <w:jc w:val="both"/>
        <w:rPr>
          <w:rFonts w:ascii="Arial" w:hAnsi="Arial" w:cs="Arial"/>
          <w:b/>
          <w:sz w:val="24"/>
          <w:szCs w:val="24"/>
          <w:lang w:eastAsia="ru-RU"/>
        </w:rPr>
      </w:pPr>
      <w:proofErr w:type="gramStart"/>
      <w:r w:rsidRPr="004165E8">
        <w:rPr>
          <w:rFonts w:ascii="Arial" w:hAnsi="Arial" w:cs="Arial"/>
          <w:b/>
          <w:sz w:val="24"/>
          <w:szCs w:val="24"/>
          <w:lang w:eastAsia="ru-RU"/>
        </w:rPr>
        <w:t>п</w:t>
      </w:r>
      <w:proofErr w:type="gramEnd"/>
      <w:r w:rsidRPr="004165E8">
        <w:rPr>
          <w:rFonts w:ascii="Arial" w:hAnsi="Arial" w:cs="Arial"/>
          <w:b/>
          <w:sz w:val="24"/>
          <w:szCs w:val="24"/>
          <w:lang w:eastAsia="ru-RU"/>
        </w:rPr>
        <w:t xml:space="preserve"> о с т а н о в л я е т:</w:t>
      </w:r>
    </w:p>
    <w:p w:rsidR="00AD28E9" w:rsidRPr="004165E8" w:rsidRDefault="00AD28E9" w:rsidP="00AD28E9">
      <w:pPr>
        <w:shd w:val="clear" w:color="auto" w:fill="FFFFFF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4165E8">
        <w:rPr>
          <w:rFonts w:ascii="Arial" w:hAnsi="Arial" w:cs="Arial"/>
          <w:sz w:val="24"/>
          <w:szCs w:val="24"/>
          <w:lang w:eastAsia="ru-RU"/>
        </w:rPr>
        <w:t>1. </w:t>
      </w:r>
      <w:r w:rsidR="00455169" w:rsidRPr="004165E8">
        <w:rPr>
          <w:rFonts w:ascii="Arial" w:hAnsi="Arial" w:cs="Arial"/>
          <w:sz w:val="24"/>
          <w:szCs w:val="24"/>
          <w:shd w:val="clear" w:color="auto" w:fill="FFFFFF"/>
        </w:rPr>
        <w:t>Ут</w:t>
      </w:r>
      <w:r w:rsidR="004429A5" w:rsidRPr="004165E8">
        <w:rPr>
          <w:rFonts w:ascii="Arial" w:hAnsi="Arial" w:cs="Arial"/>
          <w:sz w:val="24"/>
          <w:szCs w:val="24"/>
          <w:shd w:val="clear" w:color="auto" w:fill="FFFFFF"/>
        </w:rPr>
        <w:t xml:space="preserve">вердить муниципальную программу </w:t>
      </w:r>
      <w:r w:rsidR="00455169" w:rsidRPr="004165E8">
        <w:rPr>
          <w:rFonts w:ascii="Arial" w:hAnsi="Arial" w:cs="Arial"/>
          <w:sz w:val="24"/>
          <w:szCs w:val="24"/>
          <w:shd w:val="clear" w:color="auto" w:fill="FFFFFF"/>
        </w:rPr>
        <w:t>"Развитие образования Калачевского муниципального района" согласно приложению</w:t>
      </w:r>
      <w:r w:rsidR="00455169" w:rsidRPr="004165E8">
        <w:rPr>
          <w:rFonts w:ascii="Arial" w:hAnsi="Arial" w:cs="Arial"/>
          <w:color w:val="22272F"/>
          <w:sz w:val="24"/>
          <w:szCs w:val="24"/>
          <w:shd w:val="clear" w:color="auto" w:fill="FFFFFF"/>
        </w:rPr>
        <w:t>.</w:t>
      </w:r>
    </w:p>
    <w:p w:rsidR="004429A5" w:rsidRPr="004165E8" w:rsidRDefault="00E21253" w:rsidP="007E459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color w:val="22272F"/>
          <w:sz w:val="24"/>
          <w:szCs w:val="24"/>
          <w:shd w:val="clear" w:color="auto" w:fill="FFFFFF"/>
        </w:rPr>
        <w:t xml:space="preserve">           2. </w:t>
      </w:r>
      <w:r w:rsidR="004429A5" w:rsidRPr="004165E8">
        <w:rPr>
          <w:rFonts w:ascii="Arial" w:hAnsi="Arial" w:cs="Arial"/>
          <w:sz w:val="24"/>
          <w:szCs w:val="24"/>
          <w:shd w:val="clear" w:color="auto" w:fill="FFFFFF"/>
        </w:rPr>
        <w:t>Постановление</w:t>
      </w:r>
      <w:r w:rsidRPr="004165E8">
        <w:rPr>
          <w:rFonts w:ascii="Arial" w:hAnsi="Arial" w:cs="Arial"/>
          <w:sz w:val="24"/>
          <w:szCs w:val="24"/>
          <w:shd w:val="clear" w:color="auto" w:fill="FFFFFF"/>
        </w:rPr>
        <w:t xml:space="preserve"> Главы Калачевского муниципального района Волгоградской области от </w:t>
      </w:r>
      <w:r w:rsidRPr="004165E8">
        <w:rPr>
          <w:rFonts w:ascii="Arial" w:hAnsi="Arial" w:cs="Arial"/>
          <w:sz w:val="24"/>
          <w:szCs w:val="24"/>
        </w:rPr>
        <w:t xml:space="preserve">30 декабря 2020 года № 1185 </w:t>
      </w:r>
      <w:r w:rsidRPr="004165E8">
        <w:rPr>
          <w:rFonts w:ascii="Arial" w:hAnsi="Arial" w:cs="Arial"/>
          <w:sz w:val="24"/>
          <w:szCs w:val="24"/>
          <w:shd w:val="clear" w:color="auto" w:fill="FFFFFF"/>
        </w:rPr>
        <w:t>"Об утверждении муниципальной программы "Развитие образования Калачевского муниципального района</w:t>
      </w:r>
      <w:r w:rsidRPr="004165E8">
        <w:rPr>
          <w:rFonts w:ascii="Arial" w:hAnsi="Arial" w:cs="Arial"/>
          <w:color w:val="22272F"/>
          <w:sz w:val="24"/>
          <w:szCs w:val="24"/>
          <w:shd w:val="clear" w:color="auto" w:fill="FFFFFF"/>
        </w:rPr>
        <w:t>"</w:t>
      </w:r>
      <w:r w:rsidR="00671C4E" w:rsidRPr="004165E8">
        <w:rPr>
          <w:rFonts w:ascii="Arial" w:hAnsi="Arial" w:cs="Arial"/>
          <w:color w:val="22272F"/>
          <w:sz w:val="24"/>
          <w:szCs w:val="24"/>
          <w:shd w:val="clear" w:color="auto" w:fill="FFFFFF"/>
        </w:rPr>
        <w:t xml:space="preserve"> </w:t>
      </w:r>
      <w:r w:rsidRPr="004165E8">
        <w:rPr>
          <w:rFonts w:ascii="Arial" w:hAnsi="Arial" w:cs="Arial"/>
          <w:sz w:val="24"/>
          <w:szCs w:val="24"/>
          <w:shd w:val="clear" w:color="auto" w:fill="FFFFFF"/>
        </w:rPr>
        <w:t>признать утратившим силу с 01.01.202</w:t>
      </w:r>
      <w:r w:rsidR="004429A5" w:rsidRPr="004165E8">
        <w:rPr>
          <w:rFonts w:ascii="Arial" w:hAnsi="Arial" w:cs="Arial"/>
          <w:sz w:val="24"/>
          <w:szCs w:val="24"/>
          <w:shd w:val="clear" w:color="auto" w:fill="FFFFFF"/>
        </w:rPr>
        <w:t>6</w:t>
      </w:r>
      <w:r w:rsidRPr="004165E8">
        <w:rPr>
          <w:rFonts w:ascii="Arial" w:hAnsi="Arial" w:cs="Arial"/>
          <w:sz w:val="24"/>
          <w:szCs w:val="24"/>
          <w:shd w:val="clear" w:color="auto" w:fill="FFFFFF"/>
        </w:rPr>
        <w:t> г.</w:t>
      </w:r>
    </w:p>
    <w:p w:rsidR="00AD28E9" w:rsidRPr="004165E8" w:rsidRDefault="004429A5" w:rsidP="007E459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t xml:space="preserve">       3</w:t>
      </w:r>
      <w:r w:rsidR="00AD28E9" w:rsidRPr="004165E8">
        <w:rPr>
          <w:rFonts w:ascii="Arial" w:hAnsi="Arial" w:cs="Arial"/>
          <w:sz w:val="24"/>
          <w:szCs w:val="24"/>
        </w:rPr>
        <w:t xml:space="preserve">. </w:t>
      </w:r>
      <w:r w:rsidR="00AD28E9" w:rsidRPr="004165E8">
        <w:rPr>
          <w:rFonts w:ascii="Arial" w:hAnsi="Arial" w:cs="Arial"/>
          <w:bCs/>
          <w:sz w:val="24"/>
          <w:szCs w:val="24"/>
        </w:rPr>
        <w:t>Настоящее постановление подлежит</w:t>
      </w:r>
      <w:r w:rsidR="00AD28E9" w:rsidRPr="004165E8">
        <w:rPr>
          <w:rFonts w:ascii="Arial" w:hAnsi="Arial" w:cs="Arial"/>
          <w:sz w:val="24"/>
          <w:szCs w:val="24"/>
        </w:rPr>
        <w:t xml:space="preserve"> официальному опубликованию.</w:t>
      </w:r>
    </w:p>
    <w:p w:rsidR="00AD28E9" w:rsidRPr="004165E8" w:rsidRDefault="004429A5" w:rsidP="007E45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t xml:space="preserve">       4</w:t>
      </w:r>
      <w:r w:rsidR="00AD28E9" w:rsidRPr="004165E8">
        <w:rPr>
          <w:rFonts w:ascii="Arial" w:hAnsi="Arial" w:cs="Arial"/>
          <w:sz w:val="24"/>
          <w:szCs w:val="24"/>
        </w:rPr>
        <w:t>. Контроль исполнения настоящего</w:t>
      </w:r>
      <w:r w:rsidR="0003030E" w:rsidRPr="004165E8">
        <w:rPr>
          <w:rFonts w:ascii="Arial" w:hAnsi="Arial" w:cs="Arial"/>
          <w:sz w:val="24"/>
          <w:szCs w:val="24"/>
        </w:rPr>
        <w:t xml:space="preserve"> постановления возложить на </w:t>
      </w:r>
      <w:r w:rsidRPr="004165E8">
        <w:rPr>
          <w:rFonts w:ascii="Arial" w:hAnsi="Arial" w:cs="Arial"/>
          <w:sz w:val="24"/>
          <w:szCs w:val="24"/>
        </w:rPr>
        <w:t>исполняющего обязанности</w:t>
      </w:r>
      <w:r w:rsidR="00671C4E" w:rsidRPr="004165E8">
        <w:rPr>
          <w:rFonts w:ascii="Arial" w:hAnsi="Arial" w:cs="Arial"/>
          <w:sz w:val="24"/>
          <w:szCs w:val="24"/>
        </w:rPr>
        <w:t xml:space="preserve"> </w:t>
      </w:r>
      <w:r w:rsidR="00AD28E9" w:rsidRPr="004165E8">
        <w:rPr>
          <w:rFonts w:ascii="Arial" w:hAnsi="Arial" w:cs="Arial"/>
          <w:sz w:val="24"/>
          <w:szCs w:val="24"/>
        </w:rPr>
        <w:t>заместителя Главы Калачев</w:t>
      </w:r>
      <w:r w:rsidRPr="004165E8">
        <w:rPr>
          <w:rFonts w:ascii="Arial" w:hAnsi="Arial" w:cs="Arial"/>
          <w:sz w:val="24"/>
          <w:szCs w:val="24"/>
        </w:rPr>
        <w:t>ского муниципального района С.В. Пон</w:t>
      </w:r>
      <w:r w:rsidR="00AF6248" w:rsidRPr="004165E8">
        <w:rPr>
          <w:rFonts w:ascii="Arial" w:hAnsi="Arial" w:cs="Arial"/>
          <w:sz w:val="24"/>
          <w:szCs w:val="24"/>
        </w:rPr>
        <w:t>о</w:t>
      </w:r>
      <w:r w:rsidRPr="004165E8">
        <w:rPr>
          <w:rFonts w:ascii="Arial" w:hAnsi="Arial" w:cs="Arial"/>
          <w:sz w:val="24"/>
          <w:szCs w:val="24"/>
        </w:rPr>
        <w:t>м</w:t>
      </w:r>
      <w:r w:rsidR="00AF6248" w:rsidRPr="004165E8">
        <w:rPr>
          <w:rFonts w:ascii="Arial" w:hAnsi="Arial" w:cs="Arial"/>
          <w:sz w:val="24"/>
          <w:szCs w:val="24"/>
        </w:rPr>
        <w:t>а</w:t>
      </w:r>
      <w:r w:rsidRPr="004165E8">
        <w:rPr>
          <w:rFonts w:ascii="Arial" w:hAnsi="Arial" w:cs="Arial"/>
          <w:sz w:val="24"/>
          <w:szCs w:val="24"/>
        </w:rPr>
        <w:t>рев</w:t>
      </w:r>
      <w:r w:rsidR="003E39E2" w:rsidRPr="004165E8">
        <w:rPr>
          <w:rFonts w:ascii="Arial" w:hAnsi="Arial" w:cs="Arial"/>
          <w:sz w:val="24"/>
          <w:szCs w:val="24"/>
        </w:rPr>
        <w:t>а</w:t>
      </w:r>
      <w:r w:rsidR="00AD28E9" w:rsidRPr="004165E8">
        <w:rPr>
          <w:rFonts w:ascii="Arial" w:hAnsi="Arial" w:cs="Arial"/>
          <w:sz w:val="24"/>
          <w:szCs w:val="24"/>
        </w:rPr>
        <w:t>.</w:t>
      </w:r>
    </w:p>
    <w:p w:rsidR="00AD28E9" w:rsidRPr="004165E8" w:rsidRDefault="00AD28E9" w:rsidP="00AD28E9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</w:p>
    <w:p w:rsidR="00AD28E9" w:rsidRPr="004165E8" w:rsidRDefault="00AD28E9" w:rsidP="00AD28E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sz w:val="24"/>
          <w:szCs w:val="24"/>
        </w:rPr>
      </w:pPr>
      <w:r w:rsidRPr="004165E8">
        <w:rPr>
          <w:rFonts w:ascii="Arial" w:hAnsi="Arial" w:cs="Arial"/>
          <w:b/>
          <w:sz w:val="24"/>
          <w:szCs w:val="24"/>
        </w:rPr>
        <w:t>Глава Калачевского</w:t>
      </w:r>
    </w:p>
    <w:p w:rsidR="00AD28E9" w:rsidRPr="004165E8" w:rsidRDefault="00AD28E9" w:rsidP="00AD28E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sz w:val="24"/>
          <w:szCs w:val="24"/>
        </w:rPr>
      </w:pPr>
      <w:r w:rsidRPr="004165E8">
        <w:rPr>
          <w:rFonts w:ascii="Arial" w:hAnsi="Arial" w:cs="Arial"/>
          <w:b/>
          <w:sz w:val="24"/>
          <w:szCs w:val="24"/>
        </w:rPr>
        <w:t xml:space="preserve">муниципального района                                           </w:t>
      </w:r>
      <w:r w:rsidR="004429A5" w:rsidRPr="004165E8">
        <w:rPr>
          <w:rFonts w:ascii="Arial" w:hAnsi="Arial" w:cs="Arial"/>
          <w:b/>
          <w:sz w:val="24"/>
          <w:szCs w:val="24"/>
        </w:rPr>
        <w:t xml:space="preserve">                           Р.С. Горбатый</w:t>
      </w:r>
    </w:p>
    <w:p w:rsidR="00AD28E9" w:rsidRPr="004165E8" w:rsidRDefault="00AD28E9" w:rsidP="00AD28E9">
      <w:pPr>
        <w:shd w:val="clear" w:color="auto" w:fill="FFFFFF"/>
        <w:spacing w:after="0" w:line="315" w:lineRule="atLeast"/>
        <w:jc w:val="right"/>
        <w:textAlignment w:val="baseline"/>
        <w:rPr>
          <w:rFonts w:ascii="Arial" w:hAnsi="Arial" w:cs="Arial"/>
          <w:bCs/>
          <w:sz w:val="24"/>
          <w:szCs w:val="24"/>
          <w:lang w:eastAsia="ru-RU"/>
        </w:rPr>
      </w:pPr>
      <w:r w:rsidRPr="004165E8">
        <w:rPr>
          <w:rFonts w:ascii="Arial" w:hAnsi="Arial" w:cs="Arial"/>
          <w:bCs/>
          <w:sz w:val="24"/>
          <w:szCs w:val="24"/>
          <w:lang w:eastAsia="ru-RU"/>
        </w:rPr>
        <w:lastRenderedPageBreak/>
        <w:t xml:space="preserve">Приложение </w:t>
      </w:r>
    </w:p>
    <w:p w:rsidR="00AD28E9" w:rsidRPr="004165E8" w:rsidRDefault="00AD28E9" w:rsidP="00AD28E9">
      <w:pPr>
        <w:shd w:val="clear" w:color="auto" w:fill="FFFFFF"/>
        <w:spacing w:after="0" w:line="315" w:lineRule="atLeast"/>
        <w:jc w:val="right"/>
        <w:textAlignment w:val="baseline"/>
        <w:rPr>
          <w:rFonts w:ascii="Arial" w:hAnsi="Arial" w:cs="Arial"/>
          <w:bCs/>
          <w:sz w:val="24"/>
          <w:szCs w:val="24"/>
          <w:lang w:eastAsia="ru-RU"/>
        </w:rPr>
      </w:pPr>
      <w:r w:rsidRPr="004165E8">
        <w:rPr>
          <w:rFonts w:ascii="Arial" w:hAnsi="Arial" w:cs="Arial"/>
          <w:bCs/>
          <w:sz w:val="24"/>
          <w:szCs w:val="24"/>
          <w:lang w:eastAsia="ru-RU"/>
        </w:rPr>
        <w:t xml:space="preserve">к постановлению администрации </w:t>
      </w:r>
    </w:p>
    <w:p w:rsidR="00AD28E9" w:rsidRPr="004165E8" w:rsidRDefault="00AD28E9" w:rsidP="00AD28E9">
      <w:pPr>
        <w:shd w:val="clear" w:color="auto" w:fill="FFFFFF"/>
        <w:spacing w:after="0" w:line="315" w:lineRule="atLeast"/>
        <w:jc w:val="right"/>
        <w:textAlignment w:val="baseline"/>
        <w:rPr>
          <w:rFonts w:ascii="Arial" w:hAnsi="Arial" w:cs="Arial"/>
          <w:bCs/>
          <w:sz w:val="24"/>
          <w:szCs w:val="24"/>
          <w:lang w:eastAsia="ru-RU"/>
        </w:rPr>
      </w:pPr>
      <w:r w:rsidRPr="004165E8">
        <w:rPr>
          <w:rFonts w:ascii="Arial" w:hAnsi="Arial" w:cs="Arial"/>
          <w:bCs/>
          <w:sz w:val="24"/>
          <w:szCs w:val="24"/>
          <w:lang w:eastAsia="ru-RU"/>
        </w:rPr>
        <w:t>Калачевского муниципального района</w:t>
      </w:r>
    </w:p>
    <w:p w:rsidR="004165E8" w:rsidRPr="004165E8" w:rsidRDefault="004165E8" w:rsidP="004165E8">
      <w:pPr>
        <w:spacing w:before="240" w:after="60"/>
        <w:jc w:val="right"/>
        <w:outlineLvl w:val="8"/>
        <w:rPr>
          <w:rFonts w:ascii="Arial" w:hAnsi="Arial" w:cs="Arial"/>
          <w:sz w:val="24"/>
          <w:szCs w:val="24"/>
          <w:lang w:eastAsia="ru-RU"/>
        </w:rPr>
      </w:pPr>
      <w:r w:rsidRPr="004165E8">
        <w:rPr>
          <w:rFonts w:ascii="Arial" w:hAnsi="Arial" w:cs="Arial"/>
          <w:sz w:val="24"/>
          <w:szCs w:val="24"/>
          <w:lang w:eastAsia="ru-RU"/>
        </w:rPr>
        <w:t>от «13» января 2026 г.      № 06</w:t>
      </w:r>
    </w:p>
    <w:p w:rsidR="00AD28E9" w:rsidRPr="004165E8" w:rsidRDefault="00AD28E9" w:rsidP="00E3606D">
      <w:pPr>
        <w:shd w:val="clear" w:color="auto" w:fill="FFFFFF"/>
        <w:spacing w:after="0" w:line="315" w:lineRule="atLeast"/>
        <w:jc w:val="center"/>
        <w:textAlignment w:val="baseline"/>
        <w:rPr>
          <w:rFonts w:ascii="Arial" w:hAnsi="Arial" w:cs="Arial"/>
          <w:b/>
          <w:bCs/>
          <w:sz w:val="24"/>
          <w:szCs w:val="24"/>
          <w:lang w:eastAsia="ru-RU"/>
        </w:rPr>
      </w:pPr>
    </w:p>
    <w:p w:rsidR="00584C4F" w:rsidRPr="004165E8" w:rsidRDefault="00584C4F" w:rsidP="00E3606D">
      <w:pPr>
        <w:shd w:val="clear" w:color="auto" w:fill="FFFFFF"/>
        <w:spacing w:after="0" w:line="315" w:lineRule="atLeast"/>
        <w:jc w:val="center"/>
        <w:textAlignment w:val="baseline"/>
        <w:rPr>
          <w:rFonts w:ascii="Arial" w:hAnsi="Arial" w:cs="Arial"/>
          <w:b/>
          <w:bCs/>
          <w:sz w:val="24"/>
          <w:szCs w:val="24"/>
          <w:lang w:eastAsia="ru-RU"/>
        </w:rPr>
      </w:pPr>
      <w:r w:rsidRPr="004165E8">
        <w:rPr>
          <w:rFonts w:ascii="Arial" w:hAnsi="Arial" w:cs="Arial"/>
          <w:b/>
          <w:bCs/>
          <w:sz w:val="24"/>
          <w:szCs w:val="24"/>
          <w:lang w:eastAsia="ru-RU"/>
        </w:rPr>
        <w:t xml:space="preserve">Паспорт </w:t>
      </w:r>
    </w:p>
    <w:p w:rsidR="00584C4F" w:rsidRPr="004165E8" w:rsidRDefault="00584C4F" w:rsidP="00E3606D">
      <w:pPr>
        <w:shd w:val="clear" w:color="auto" w:fill="FFFFFF"/>
        <w:spacing w:after="0" w:line="315" w:lineRule="atLeast"/>
        <w:jc w:val="center"/>
        <w:textAlignment w:val="baseline"/>
        <w:rPr>
          <w:rFonts w:ascii="Arial" w:hAnsi="Arial" w:cs="Arial"/>
          <w:b/>
          <w:bCs/>
          <w:sz w:val="24"/>
          <w:szCs w:val="24"/>
          <w:lang w:eastAsia="ru-RU"/>
        </w:rPr>
      </w:pPr>
      <w:r w:rsidRPr="004165E8">
        <w:rPr>
          <w:rFonts w:ascii="Arial" w:hAnsi="Arial" w:cs="Arial"/>
          <w:b/>
          <w:bCs/>
          <w:sz w:val="24"/>
          <w:szCs w:val="24"/>
          <w:lang w:eastAsia="ru-RU"/>
        </w:rPr>
        <w:t>муниципальной программы "Развитие образования Калачевского муницип</w:t>
      </w:r>
      <w:r w:rsidR="004F6CE5" w:rsidRPr="004165E8">
        <w:rPr>
          <w:rFonts w:ascii="Arial" w:hAnsi="Arial" w:cs="Arial"/>
          <w:b/>
          <w:bCs/>
          <w:sz w:val="24"/>
          <w:szCs w:val="24"/>
          <w:lang w:eastAsia="ru-RU"/>
        </w:rPr>
        <w:t>ального района</w:t>
      </w:r>
      <w:r w:rsidRPr="004165E8">
        <w:rPr>
          <w:rFonts w:ascii="Arial" w:hAnsi="Arial" w:cs="Arial"/>
          <w:b/>
          <w:bCs/>
          <w:sz w:val="24"/>
          <w:szCs w:val="24"/>
          <w:lang w:eastAsia="ru-RU"/>
        </w:rPr>
        <w:t>"</w:t>
      </w:r>
    </w:p>
    <w:p w:rsidR="00584C4F" w:rsidRPr="004165E8" w:rsidRDefault="00584C4F" w:rsidP="00E3606D">
      <w:pPr>
        <w:shd w:val="clear" w:color="auto" w:fill="FFFFFF"/>
        <w:spacing w:after="0" w:line="315" w:lineRule="atLeast"/>
        <w:jc w:val="center"/>
        <w:textAlignment w:val="baseline"/>
        <w:rPr>
          <w:rFonts w:ascii="Arial" w:hAnsi="Arial" w:cs="Arial"/>
          <w:b/>
          <w:bCs/>
          <w:sz w:val="24"/>
          <w:szCs w:val="24"/>
          <w:lang w:eastAsia="ru-RU"/>
        </w:rPr>
      </w:pPr>
    </w:p>
    <w:tbl>
      <w:tblPr>
        <w:tblW w:w="0" w:type="auto"/>
        <w:tblInd w:w="2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309"/>
        <w:gridCol w:w="6044"/>
      </w:tblGrid>
      <w:tr w:rsidR="007F7E7F" w:rsidRPr="004165E8">
        <w:trPr>
          <w:trHeight w:val="12"/>
        </w:trPr>
        <w:tc>
          <w:tcPr>
            <w:tcW w:w="3309" w:type="dxa"/>
            <w:vAlign w:val="center"/>
          </w:tcPr>
          <w:p w:rsidR="00584C4F" w:rsidRPr="004165E8" w:rsidRDefault="00584C4F" w:rsidP="00C3215C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044" w:type="dxa"/>
            <w:vAlign w:val="center"/>
          </w:tcPr>
          <w:p w:rsidR="00584C4F" w:rsidRPr="004165E8" w:rsidRDefault="00584C4F" w:rsidP="00C3215C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7F7E7F" w:rsidRPr="004165E8">
        <w:tc>
          <w:tcPr>
            <w:tcW w:w="3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584C4F" w:rsidRPr="004165E8" w:rsidRDefault="00584C4F" w:rsidP="00C3215C">
            <w:pPr>
              <w:spacing w:after="0" w:line="315" w:lineRule="atLeast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>Ответстве</w:t>
            </w:r>
            <w:r w:rsidR="006A3398" w:rsidRPr="004165E8">
              <w:rPr>
                <w:rFonts w:ascii="Arial" w:hAnsi="Arial" w:cs="Arial"/>
                <w:sz w:val="24"/>
                <w:szCs w:val="24"/>
                <w:lang w:eastAsia="ru-RU"/>
              </w:rPr>
              <w:t xml:space="preserve">нный исполнитель муниципальной </w:t>
            </w: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6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584C4F" w:rsidRPr="004165E8" w:rsidRDefault="00584C4F" w:rsidP="00C3215C">
            <w:pPr>
              <w:spacing w:after="0" w:line="315" w:lineRule="atLeast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</w:tr>
      <w:tr w:rsidR="007F7E7F" w:rsidRPr="004165E8">
        <w:tc>
          <w:tcPr>
            <w:tcW w:w="3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584C4F" w:rsidRPr="004165E8" w:rsidRDefault="00584C4F" w:rsidP="00C3215C">
            <w:pPr>
              <w:spacing w:after="0" w:line="315" w:lineRule="atLeast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584C4F" w:rsidRPr="004165E8" w:rsidRDefault="00C3356B" w:rsidP="00AF6248">
            <w:pPr>
              <w:spacing w:after="0" w:line="315" w:lineRule="atLeast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>Муниципальные казенные учреждения, подведомственные комитету по образованию и молодежной политике администрации Калачевского муниципального района</w:t>
            </w:r>
          </w:p>
        </w:tc>
      </w:tr>
      <w:tr w:rsidR="007F7E7F" w:rsidRPr="004165E8">
        <w:tc>
          <w:tcPr>
            <w:tcW w:w="3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584C4F" w:rsidRPr="004165E8" w:rsidRDefault="00584C4F" w:rsidP="00C3215C">
            <w:pPr>
              <w:spacing w:after="0" w:line="315" w:lineRule="atLeast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>Цель муниципальной программы</w:t>
            </w:r>
          </w:p>
        </w:tc>
        <w:tc>
          <w:tcPr>
            <w:tcW w:w="6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C3356B" w:rsidRPr="004165E8" w:rsidRDefault="00C3356B" w:rsidP="00AF6248">
            <w:pPr>
              <w:shd w:val="clear" w:color="auto" w:fill="FFFFFF"/>
              <w:spacing w:after="0" w:line="240" w:lineRule="atLeast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165E8">
              <w:rPr>
                <w:rFonts w:ascii="Arial" w:eastAsia="Times New Roman" w:hAnsi="Arial" w:cs="Arial"/>
                <w:sz w:val="24"/>
                <w:szCs w:val="24"/>
              </w:rPr>
              <w:t>Обеспечение доступности и создание равных возможностей для получения качественного</w:t>
            </w:r>
            <w:r w:rsidRPr="004165E8">
              <w:rPr>
                <w:rFonts w:ascii="Arial" w:eastAsia="Times New Roman" w:hAnsi="Arial" w:cs="Arial"/>
                <w:spacing w:val="-1"/>
                <w:sz w:val="24"/>
                <w:szCs w:val="24"/>
              </w:rPr>
              <w:t xml:space="preserve"> образования, соответствующего требованиям инновационного социально-экономического развития </w:t>
            </w: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>Калачевского муниципального района</w:t>
            </w:r>
            <w:r w:rsidRPr="004165E8">
              <w:rPr>
                <w:rFonts w:ascii="Arial" w:eastAsia="Times New Roman" w:hAnsi="Arial" w:cs="Arial"/>
                <w:sz w:val="24"/>
                <w:szCs w:val="24"/>
              </w:rPr>
              <w:t xml:space="preserve"> и Волгоградской области, позволяющего подготовить человека к активной общественной и профессиональной деятельности</w:t>
            </w:r>
          </w:p>
        </w:tc>
      </w:tr>
      <w:tr w:rsidR="007F7E7F" w:rsidRPr="004165E8">
        <w:tc>
          <w:tcPr>
            <w:tcW w:w="3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584C4F" w:rsidRPr="004165E8" w:rsidRDefault="00584C4F" w:rsidP="00C3215C">
            <w:pPr>
              <w:spacing w:after="0" w:line="315" w:lineRule="atLeast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>Задачи муниципальной программы</w:t>
            </w:r>
          </w:p>
        </w:tc>
        <w:tc>
          <w:tcPr>
            <w:tcW w:w="6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6A3398" w:rsidRPr="004165E8" w:rsidRDefault="00584C4F" w:rsidP="00AF6248">
            <w:pPr>
              <w:spacing w:after="0" w:line="240" w:lineRule="atLeast"/>
              <w:ind w:firstLine="368"/>
              <w:jc w:val="both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>со</w:t>
            </w:r>
            <w:r w:rsidR="006A3398" w:rsidRPr="004165E8">
              <w:rPr>
                <w:rFonts w:ascii="Arial" w:hAnsi="Arial" w:cs="Arial"/>
                <w:sz w:val="24"/>
                <w:szCs w:val="24"/>
                <w:lang w:eastAsia="ru-RU"/>
              </w:rPr>
              <w:t xml:space="preserve">хранение образовательной сети, </w:t>
            </w: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>развитие современ</w:t>
            </w:r>
            <w:r w:rsidR="006A3398" w:rsidRPr="004165E8">
              <w:rPr>
                <w:rFonts w:ascii="Arial" w:hAnsi="Arial" w:cs="Arial"/>
                <w:sz w:val="24"/>
                <w:szCs w:val="24"/>
                <w:lang w:eastAsia="ru-RU"/>
              </w:rPr>
              <w:t>ной инфраструктуры образования</w:t>
            </w:r>
            <w:r w:rsidR="004429A5" w:rsidRPr="004165E8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и финансово-</w:t>
            </w:r>
            <w:proofErr w:type="gramStart"/>
            <w:r w:rsidR="004429A5" w:rsidRPr="004165E8">
              <w:rPr>
                <w:rFonts w:ascii="Arial" w:hAnsi="Arial" w:cs="Arial"/>
                <w:sz w:val="24"/>
                <w:szCs w:val="24"/>
                <w:lang w:eastAsia="ru-RU"/>
              </w:rPr>
              <w:t>экономических механизмов</w:t>
            </w:r>
            <w:proofErr w:type="gramEnd"/>
            <w:r w:rsidR="004429A5" w:rsidRPr="004165E8">
              <w:rPr>
                <w:rFonts w:ascii="Arial" w:hAnsi="Arial" w:cs="Arial"/>
                <w:sz w:val="24"/>
                <w:szCs w:val="24"/>
                <w:lang w:eastAsia="ru-RU"/>
              </w:rPr>
              <w:t xml:space="preserve">, </w:t>
            </w: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>обеспечивающих равную доступность услуг качественного дошкольного, общего и дополнительного образования детей;</w:t>
            </w:r>
          </w:p>
          <w:p w:rsidR="00584C4F" w:rsidRPr="004165E8" w:rsidRDefault="00584C4F" w:rsidP="00AF6248">
            <w:pPr>
              <w:spacing w:after="0" w:line="240" w:lineRule="atLeast"/>
              <w:ind w:firstLine="368"/>
              <w:jc w:val="both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proofErr w:type="gramStart"/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>моде</w:t>
            </w:r>
            <w:r w:rsidR="006A3398" w:rsidRPr="004165E8">
              <w:rPr>
                <w:rFonts w:ascii="Arial" w:hAnsi="Arial" w:cs="Arial"/>
                <w:sz w:val="24"/>
                <w:szCs w:val="24"/>
                <w:lang w:eastAsia="ru-RU"/>
              </w:rPr>
              <w:t>рнизация содержания образования</w:t>
            </w: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в системах до</w:t>
            </w:r>
            <w:r w:rsidR="006A3398" w:rsidRPr="004165E8">
              <w:rPr>
                <w:rFonts w:ascii="Arial" w:hAnsi="Arial" w:cs="Arial"/>
                <w:sz w:val="24"/>
                <w:szCs w:val="24"/>
                <w:lang w:eastAsia="ru-RU"/>
              </w:rPr>
              <w:t>школьного, общего и дополнитель</w:t>
            </w: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>ного образования детей, направленное на достижение современного качества учебных результатов и результатов социализации;</w:t>
            </w:r>
            <w:proofErr w:type="gramEnd"/>
          </w:p>
          <w:p w:rsidR="006A3398" w:rsidRPr="004165E8" w:rsidRDefault="00584C4F" w:rsidP="00AF6248">
            <w:pPr>
              <w:spacing w:after="0" w:line="240" w:lineRule="atLeast"/>
              <w:ind w:firstLine="368"/>
              <w:jc w:val="both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>удовлетворение запросов населения в получении образования, соответствующего требованиям государственной образовательной политики, приоритетам социально-экономического развития Калачевского муниципального района;</w:t>
            </w:r>
          </w:p>
          <w:p w:rsidR="00584C4F" w:rsidRPr="004165E8" w:rsidRDefault="00584C4F" w:rsidP="00AF6248">
            <w:pPr>
              <w:spacing w:after="0" w:line="240" w:lineRule="atLeast"/>
              <w:ind w:firstLine="368"/>
              <w:jc w:val="both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>создание условий для эффективного отдыха и оздоровления детей Кал</w:t>
            </w:r>
            <w:r w:rsidR="00740FBA" w:rsidRPr="004165E8">
              <w:rPr>
                <w:rFonts w:ascii="Arial" w:hAnsi="Arial" w:cs="Arial"/>
                <w:sz w:val="24"/>
                <w:szCs w:val="24"/>
                <w:lang w:eastAsia="ru-RU"/>
              </w:rPr>
              <w:t xml:space="preserve">ачевского </w:t>
            </w:r>
            <w:r w:rsidR="00740FBA" w:rsidRPr="004165E8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муниципального района;</w:t>
            </w:r>
          </w:p>
          <w:p w:rsidR="00740FBA" w:rsidRPr="004165E8" w:rsidRDefault="00740FBA" w:rsidP="00AF6248">
            <w:pPr>
              <w:spacing w:after="0" w:line="240" w:lineRule="atLeast"/>
              <w:ind w:firstLine="368"/>
              <w:jc w:val="both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165E8">
              <w:rPr>
                <w:rFonts w:ascii="Arial" w:hAnsi="Arial" w:cs="Arial"/>
                <w:sz w:val="24"/>
                <w:szCs w:val="24"/>
              </w:rPr>
              <w:t xml:space="preserve">обеспечение </w:t>
            </w:r>
            <w:proofErr w:type="gramStart"/>
            <w:r w:rsidRPr="004165E8">
              <w:rPr>
                <w:rFonts w:ascii="Arial" w:hAnsi="Arial" w:cs="Arial"/>
                <w:sz w:val="24"/>
                <w:szCs w:val="24"/>
              </w:rPr>
              <w:t>условий развития системы профессиональной ориентации обучающихся муниципальных образовательных организаций</w:t>
            </w:r>
            <w:proofErr w:type="gramEnd"/>
            <w:r w:rsidRPr="004165E8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986420" w:rsidRPr="004165E8" w:rsidRDefault="00986420" w:rsidP="00671C4E">
            <w:pPr>
              <w:spacing w:after="0" w:line="240" w:lineRule="atLeast"/>
              <w:ind w:firstLine="369"/>
              <w:jc w:val="both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 xml:space="preserve">создание условий для </w:t>
            </w:r>
            <w:r w:rsidR="00740FBA" w:rsidRPr="004165E8">
              <w:rPr>
                <w:rFonts w:ascii="Arial" w:hAnsi="Arial" w:cs="Arial"/>
                <w:sz w:val="24"/>
                <w:szCs w:val="24"/>
              </w:rPr>
              <w:t>формировани</w:t>
            </w:r>
            <w:r w:rsidRPr="004165E8">
              <w:rPr>
                <w:rFonts w:ascii="Arial" w:hAnsi="Arial" w:cs="Arial"/>
                <w:sz w:val="24"/>
                <w:szCs w:val="24"/>
              </w:rPr>
              <w:t>я</w:t>
            </w:r>
            <w:r w:rsidR="00740FBA" w:rsidRPr="004165E8">
              <w:rPr>
                <w:rFonts w:ascii="Arial" w:hAnsi="Arial" w:cs="Arial"/>
                <w:sz w:val="24"/>
                <w:szCs w:val="24"/>
              </w:rPr>
              <w:t xml:space="preserve"> патриотического сознания, верности Отечеству, готовности к выполнени</w:t>
            </w:r>
            <w:r w:rsidRPr="004165E8">
              <w:rPr>
                <w:rFonts w:ascii="Arial" w:hAnsi="Arial" w:cs="Arial"/>
                <w:sz w:val="24"/>
                <w:szCs w:val="24"/>
              </w:rPr>
              <w:t>ю конституционных обязанностей;</w:t>
            </w:r>
            <w:r w:rsidR="00671C4E" w:rsidRPr="004165E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165E8">
              <w:rPr>
                <w:rFonts w:ascii="Arial" w:hAnsi="Arial" w:cs="Arial"/>
                <w:sz w:val="24"/>
                <w:szCs w:val="24"/>
              </w:rPr>
              <w:t>обеспечение нормативн</w:t>
            </w:r>
            <w:r w:rsidR="00671C4E" w:rsidRPr="004165E8">
              <w:rPr>
                <w:rFonts w:ascii="Arial" w:hAnsi="Arial" w:cs="Arial"/>
                <w:sz w:val="24"/>
                <w:szCs w:val="24"/>
              </w:rPr>
              <w:t xml:space="preserve">ого уровня антитеррористической </w:t>
            </w:r>
            <w:r w:rsidRPr="004165E8">
              <w:rPr>
                <w:rFonts w:ascii="Arial" w:hAnsi="Arial" w:cs="Arial"/>
                <w:sz w:val="24"/>
                <w:szCs w:val="24"/>
              </w:rPr>
              <w:t>защищенности отремонтированных зданий муниципальных</w:t>
            </w:r>
            <w:r w:rsidR="00671C4E" w:rsidRPr="004165E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165E8">
              <w:rPr>
                <w:rFonts w:ascii="Arial" w:hAnsi="Arial" w:cs="Arial"/>
                <w:sz w:val="24"/>
                <w:szCs w:val="24"/>
              </w:rPr>
              <w:t xml:space="preserve">общеобразовательных организаций; </w:t>
            </w:r>
          </w:p>
          <w:p w:rsidR="00986420" w:rsidRPr="004165E8" w:rsidRDefault="00986420" w:rsidP="00AF6248">
            <w:pPr>
              <w:spacing w:after="0" w:line="240" w:lineRule="atLeast"/>
              <w:jc w:val="both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165E8">
              <w:rPr>
                <w:rFonts w:ascii="Arial" w:hAnsi="Arial" w:cs="Arial"/>
                <w:sz w:val="24"/>
                <w:szCs w:val="24"/>
              </w:rPr>
              <w:t>повышение качества профессиональной подготовки педагогического и управленческого состава муниципальных общеобразовательных организаций</w:t>
            </w:r>
            <w:r w:rsidR="00831D7A" w:rsidRPr="004165E8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7F7E7F" w:rsidRPr="004165E8">
        <w:tc>
          <w:tcPr>
            <w:tcW w:w="3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584C4F" w:rsidRPr="004165E8" w:rsidRDefault="00584C4F" w:rsidP="00C3215C">
            <w:pPr>
              <w:spacing w:after="0" w:line="315" w:lineRule="atLeast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Целевые показатели муниципальной программы</w:t>
            </w:r>
          </w:p>
          <w:p w:rsidR="00584C4F" w:rsidRPr="004165E8" w:rsidRDefault="00584C4F" w:rsidP="000B0FD9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584C4F" w:rsidRPr="004165E8" w:rsidRDefault="00584C4F" w:rsidP="000B0FD9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584C4F" w:rsidRPr="004165E8" w:rsidRDefault="00584C4F" w:rsidP="000B0FD9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584C4F" w:rsidRPr="004165E8" w:rsidRDefault="00584C4F" w:rsidP="000B0FD9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584C4F" w:rsidRPr="004165E8" w:rsidRDefault="00584C4F" w:rsidP="000B0FD9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584C4F" w:rsidRPr="004165E8" w:rsidRDefault="00584C4F" w:rsidP="000B0FD9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584C4F" w:rsidRPr="004165E8" w:rsidRDefault="00584C4F" w:rsidP="000B0FD9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584C4F" w:rsidRPr="004165E8" w:rsidRDefault="00584C4F" w:rsidP="000B0FD9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584C4F" w:rsidRPr="004165E8" w:rsidRDefault="00584C4F" w:rsidP="000B0FD9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584C4F" w:rsidRPr="004165E8" w:rsidRDefault="00584C4F" w:rsidP="000B0FD9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584C4F" w:rsidRPr="004165E8" w:rsidRDefault="00584C4F" w:rsidP="000B0FD9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584C4F" w:rsidRPr="004165E8" w:rsidRDefault="00584C4F" w:rsidP="000B0FD9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584C4F" w:rsidRPr="004165E8" w:rsidRDefault="00584C4F" w:rsidP="000B0FD9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584C4F" w:rsidRPr="004165E8" w:rsidRDefault="00584C4F" w:rsidP="000B0FD9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584C4F" w:rsidRPr="004165E8" w:rsidRDefault="00584C4F" w:rsidP="000B0FD9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584C4F" w:rsidRPr="004165E8" w:rsidRDefault="00584C4F" w:rsidP="00DA383F">
            <w:pPr>
              <w:pStyle w:val="af3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847932" w:rsidRPr="004165E8" w:rsidRDefault="00847932" w:rsidP="00AF6248">
            <w:pPr>
              <w:spacing w:after="0" w:line="240" w:lineRule="atLeast"/>
              <w:ind w:left="-57" w:right="-8" w:firstLine="425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165E8">
              <w:rPr>
                <w:rFonts w:ascii="Arial" w:hAnsi="Arial" w:cs="Arial"/>
                <w:sz w:val="24"/>
                <w:szCs w:val="24"/>
              </w:rPr>
              <w:t>доступность дошкольного образования для детей в возрасте от 1,5 до 3 лет- 100%;</w:t>
            </w:r>
          </w:p>
          <w:p w:rsidR="006A3398" w:rsidRPr="004165E8" w:rsidRDefault="00584C4F" w:rsidP="00AF6248">
            <w:pPr>
              <w:spacing w:after="0" w:line="240" w:lineRule="atLeast"/>
              <w:ind w:left="-57" w:right="-8" w:firstLine="425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>удельный вес численно</w:t>
            </w:r>
            <w:r w:rsidR="00E0332E" w:rsidRPr="004165E8">
              <w:rPr>
                <w:rFonts w:ascii="Arial" w:hAnsi="Arial" w:cs="Arial"/>
                <w:sz w:val="24"/>
                <w:szCs w:val="24"/>
                <w:lang w:eastAsia="ru-RU"/>
              </w:rPr>
              <w:t>сти обучающихся в муниципальных обще</w:t>
            </w: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 xml:space="preserve">образовательных организациях, которым предоставлена возможность обучаться в соответствии с основными современными требованиями (с учетом федеральных государственных образовательных стандартов), в общей </w:t>
            </w:r>
            <w:proofErr w:type="gramStart"/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>численности</w:t>
            </w:r>
            <w:proofErr w:type="gramEnd"/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обуч</w:t>
            </w:r>
            <w:r w:rsidR="006A3398" w:rsidRPr="004165E8">
              <w:rPr>
                <w:rFonts w:ascii="Arial" w:hAnsi="Arial" w:cs="Arial"/>
                <w:sz w:val="24"/>
                <w:szCs w:val="24"/>
                <w:lang w:eastAsia="ru-RU"/>
              </w:rPr>
              <w:t>ающихся в муниципальных</w:t>
            </w:r>
            <w:r w:rsidR="00671C4E" w:rsidRPr="004165E8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r w:rsidR="00E0332E" w:rsidRPr="004165E8">
              <w:rPr>
                <w:rFonts w:ascii="Arial" w:hAnsi="Arial" w:cs="Arial"/>
                <w:sz w:val="24"/>
                <w:szCs w:val="24"/>
                <w:lang w:eastAsia="ru-RU"/>
              </w:rPr>
              <w:t>обще</w:t>
            </w: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>образовател</w:t>
            </w:r>
            <w:r w:rsidR="006A3398" w:rsidRPr="004165E8">
              <w:rPr>
                <w:rFonts w:ascii="Arial" w:hAnsi="Arial" w:cs="Arial"/>
                <w:sz w:val="24"/>
                <w:szCs w:val="24"/>
                <w:lang w:eastAsia="ru-RU"/>
              </w:rPr>
              <w:t>ьных организациях</w:t>
            </w:r>
            <w:r w:rsidR="002B76DD" w:rsidRPr="004165E8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Калачевского муниципального района</w:t>
            </w:r>
            <w:r w:rsidR="006A3398" w:rsidRPr="004165E8">
              <w:rPr>
                <w:rFonts w:ascii="Arial" w:hAnsi="Arial" w:cs="Arial"/>
                <w:sz w:val="24"/>
                <w:szCs w:val="24"/>
                <w:lang w:eastAsia="ru-RU"/>
              </w:rPr>
              <w:t xml:space="preserve"> – 100%;</w:t>
            </w:r>
          </w:p>
          <w:p w:rsidR="00736928" w:rsidRPr="004165E8" w:rsidRDefault="00736928" w:rsidP="00AF6248">
            <w:pPr>
              <w:shd w:val="clear" w:color="auto" w:fill="FFFFFF"/>
              <w:tabs>
                <w:tab w:val="left" w:pos="240"/>
              </w:tabs>
              <w:spacing w:after="0" w:line="240" w:lineRule="atLeast"/>
              <w:rPr>
                <w:rFonts w:ascii="Arial" w:hAnsi="Arial" w:cs="Arial"/>
                <w:sz w:val="24"/>
                <w:szCs w:val="24"/>
              </w:rPr>
            </w:pPr>
            <w:r w:rsidRPr="004165E8">
              <w:rPr>
                <w:rFonts w:ascii="Arial" w:hAnsi="Arial" w:cs="Arial"/>
                <w:sz w:val="24"/>
                <w:szCs w:val="24"/>
              </w:rPr>
              <w:tab/>
            </w:r>
            <w:r w:rsidRPr="004165E8">
              <w:rPr>
                <w:rFonts w:ascii="Arial" w:eastAsia="Times New Roman" w:hAnsi="Arial" w:cs="Arial"/>
                <w:sz w:val="24"/>
                <w:szCs w:val="24"/>
              </w:rPr>
              <w:t>доля выпускников 9-х классов, получивших аттестат</w:t>
            </w:r>
            <w:r w:rsidRPr="004165E8">
              <w:rPr>
                <w:rFonts w:ascii="Arial" w:eastAsia="Times New Roman" w:hAnsi="Arial" w:cs="Arial"/>
                <w:sz w:val="24"/>
                <w:szCs w:val="24"/>
              </w:rPr>
              <w:br/>
              <w:t>об общем образовании - 100 %;</w:t>
            </w:r>
          </w:p>
          <w:p w:rsidR="00736928" w:rsidRPr="004165E8" w:rsidRDefault="00736928" w:rsidP="00AF6248">
            <w:pPr>
              <w:shd w:val="clear" w:color="auto" w:fill="FFFFFF"/>
              <w:tabs>
                <w:tab w:val="left" w:pos="240"/>
              </w:tabs>
              <w:spacing w:after="0" w:line="240" w:lineRule="atLeast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4165E8">
              <w:rPr>
                <w:rFonts w:ascii="Arial" w:hAnsi="Arial" w:cs="Arial"/>
                <w:sz w:val="24"/>
                <w:szCs w:val="24"/>
              </w:rPr>
              <w:tab/>
            </w:r>
            <w:r w:rsidRPr="004165E8">
              <w:rPr>
                <w:rFonts w:ascii="Arial" w:eastAsia="Times New Roman" w:hAnsi="Arial" w:cs="Arial"/>
                <w:sz w:val="24"/>
                <w:szCs w:val="24"/>
              </w:rPr>
              <w:t>доля выпускников 11-х классов, получивших аттестат о среднем общем образовании, от общей численности выпускников - 100 %;</w:t>
            </w:r>
          </w:p>
          <w:p w:rsidR="00736928" w:rsidRPr="004165E8" w:rsidRDefault="00736928" w:rsidP="00AF6248">
            <w:pPr>
              <w:shd w:val="clear" w:color="auto" w:fill="FFFFFF"/>
              <w:tabs>
                <w:tab w:val="left" w:pos="240"/>
              </w:tabs>
              <w:spacing w:after="0" w:line="240" w:lineRule="atLeast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4165E8">
              <w:rPr>
                <w:rFonts w:ascii="Arial" w:eastAsia="Times New Roman" w:hAnsi="Arial" w:cs="Arial"/>
                <w:spacing w:val="-1"/>
                <w:sz w:val="24"/>
                <w:szCs w:val="24"/>
              </w:rPr>
              <w:t xml:space="preserve">доля обучающихся в общеобразовательных </w:t>
            </w:r>
            <w:r w:rsidRPr="004165E8">
              <w:rPr>
                <w:rFonts w:ascii="Arial" w:eastAsia="Times New Roman" w:hAnsi="Arial" w:cs="Arial"/>
                <w:sz w:val="24"/>
                <w:szCs w:val="24"/>
              </w:rPr>
              <w:t>учреждениях муниципального района, занимающихся</w:t>
            </w:r>
            <w:r w:rsidRPr="004165E8">
              <w:rPr>
                <w:rFonts w:ascii="Arial" w:eastAsia="Times New Roman" w:hAnsi="Arial" w:cs="Arial"/>
                <w:spacing w:val="-1"/>
                <w:sz w:val="24"/>
                <w:szCs w:val="24"/>
              </w:rPr>
              <w:t xml:space="preserve"> во вторую смену, в общей </w:t>
            </w:r>
            <w:proofErr w:type="gramStart"/>
            <w:r w:rsidRPr="004165E8">
              <w:rPr>
                <w:rFonts w:ascii="Arial" w:eastAsia="Times New Roman" w:hAnsi="Arial" w:cs="Arial"/>
                <w:spacing w:val="-1"/>
                <w:sz w:val="24"/>
                <w:szCs w:val="24"/>
              </w:rPr>
              <w:t>численности</w:t>
            </w:r>
            <w:proofErr w:type="gramEnd"/>
            <w:r w:rsidRPr="004165E8">
              <w:rPr>
                <w:rFonts w:ascii="Arial" w:eastAsia="Times New Roman" w:hAnsi="Arial" w:cs="Arial"/>
                <w:spacing w:val="-1"/>
                <w:sz w:val="24"/>
                <w:szCs w:val="24"/>
              </w:rPr>
              <w:t xml:space="preserve"> обучающихся в </w:t>
            </w:r>
            <w:r w:rsidRPr="004165E8">
              <w:rPr>
                <w:rFonts w:ascii="Arial" w:eastAsia="Times New Roman" w:hAnsi="Arial" w:cs="Arial"/>
                <w:sz w:val="24"/>
                <w:szCs w:val="24"/>
              </w:rPr>
              <w:t xml:space="preserve">общеобразовательных учреждениях </w:t>
            </w:r>
            <w:r w:rsidRPr="004165E8">
              <w:rPr>
                <w:rFonts w:ascii="Arial" w:eastAsia="Times New Roman" w:hAnsi="Arial" w:cs="Arial"/>
                <w:spacing w:val="-1"/>
                <w:sz w:val="24"/>
                <w:szCs w:val="24"/>
              </w:rPr>
              <w:t>муниципального района к 2030 году - 0 %</w:t>
            </w:r>
            <w:r w:rsidRPr="004165E8">
              <w:rPr>
                <w:rFonts w:ascii="Arial" w:eastAsia="Times New Roman" w:hAnsi="Arial" w:cs="Arial"/>
                <w:sz w:val="24"/>
                <w:szCs w:val="24"/>
              </w:rPr>
              <w:t>;</w:t>
            </w:r>
          </w:p>
          <w:p w:rsidR="006A3398" w:rsidRPr="004165E8" w:rsidRDefault="00584C4F" w:rsidP="00AF6248">
            <w:pPr>
              <w:spacing w:after="0" w:line="240" w:lineRule="atLeast"/>
              <w:ind w:left="-57" w:right="-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165E8">
              <w:rPr>
                <w:rFonts w:ascii="Arial" w:hAnsi="Arial" w:cs="Arial"/>
                <w:sz w:val="24"/>
                <w:szCs w:val="24"/>
              </w:rPr>
              <w:t>доля обучающихся в возрасте от 5 до 18 лет, охваченных дополнительным образованием, в том числе за счет реализации программ дополнительного образования на базе общеобразовательных организаций, от общей численности детей данн</w:t>
            </w:r>
            <w:r w:rsidR="006A3398" w:rsidRPr="004165E8">
              <w:rPr>
                <w:rFonts w:ascii="Arial" w:hAnsi="Arial" w:cs="Arial"/>
                <w:sz w:val="24"/>
                <w:szCs w:val="24"/>
              </w:rPr>
              <w:t xml:space="preserve">ого возраста – </w:t>
            </w:r>
            <w:r w:rsidR="008759EE" w:rsidRPr="004165E8">
              <w:rPr>
                <w:rFonts w:ascii="Arial" w:hAnsi="Arial" w:cs="Arial"/>
                <w:sz w:val="24"/>
                <w:szCs w:val="24"/>
              </w:rPr>
              <w:t>8</w:t>
            </w:r>
            <w:r w:rsidR="006A3398" w:rsidRPr="004165E8">
              <w:rPr>
                <w:rFonts w:ascii="Arial" w:hAnsi="Arial" w:cs="Arial"/>
                <w:sz w:val="24"/>
                <w:szCs w:val="24"/>
              </w:rPr>
              <w:t>0 %;</w:t>
            </w:r>
          </w:p>
          <w:p w:rsidR="00F04E05" w:rsidRPr="004165E8" w:rsidRDefault="00930ED5" w:rsidP="00AF6248">
            <w:pPr>
              <w:spacing w:after="0" w:line="240" w:lineRule="atLeast"/>
              <w:ind w:left="-57" w:right="-8" w:firstLine="425"/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4165E8">
              <w:rPr>
                <w:rFonts w:ascii="Arial" w:hAnsi="Arial" w:cs="Arial"/>
                <w:color w:val="000000"/>
                <w:sz w:val="24"/>
                <w:szCs w:val="24"/>
              </w:rPr>
              <w:t>д</w:t>
            </w:r>
            <w:r w:rsidR="00F04E05" w:rsidRPr="004165E8">
              <w:rPr>
                <w:rFonts w:ascii="Arial" w:hAnsi="Arial" w:cs="Arial"/>
                <w:color w:val="000000"/>
                <w:sz w:val="24"/>
                <w:szCs w:val="24"/>
              </w:rPr>
              <w:t xml:space="preserve">оля детей в возрасте от 5 до 18 лет, получающих дополнительное образование с использованием сертификата дополнительного </w:t>
            </w:r>
            <w:r w:rsidR="00F04E05" w:rsidRPr="004165E8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образования, в общей численности детей, получающих дополнительное образование за счет бюджетных средств </w:t>
            </w:r>
            <w:r w:rsidR="00542AFF" w:rsidRPr="004165E8">
              <w:rPr>
                <w:rFonts w:ascii="Arial" w:hAnsi="Arial" w:cs="Arial"/>
                <w:color w:val="000000"/>
                <w:sz w:val="24"/>
                <w:szCs w:val="24"/>
              </w:rPr>
              <w:t xml:space="preserve">–30 </w:t>
            </w:r>
            <w:r w:rsidR="00C3356B" w:rsidRPr="004165E8">
              <w:rPr>
                <w:rFonts w:ascii="Arial" w:hAnsi="Arial" w:cs="Arial"/>
                <w:color w:val="000000"/>
                <w:sz w:val="24"/>
                <w:szCs w:val="24"/>
              </w:rPr>
              <w:t>%</w:t>
            </w:r>
            <w:r w:rsidRPr="004165E8">
              <w:rPr>
                <w:rFonts w:ascii="Arial" w:hAnsi="Arial" w:cs="Arial"/>
                <w:color w:val="000000"/>
                <w:sz w:val="24"/>
                <w:szCs w:val="24"/>
              </w:rPr>
              <w:t>;</w:t>
            </w:r>
          </w:p>
          <w:p w:rsidR="006A3398" w:rsidRPr="004165E8" w:rsidRDefault="00930ED5" w:rsidP="00AF6248">
            <w:pPr>
              <w:spacing w:after="0" w:line="240" w:lineRule="atLeast"/>
              <w:ind w:left="-57" w:right="-8" w:firstLine="42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165E8">
              <w:rPr>
                <w:rFonts w:ascii="Arial" w:hAnsi="Arial" w:cs="Arial"/>
                <w:sz w:val="24"/>
                <w:szCs w:val="24"/>
              </w:rPr>
              <w:t>у</w:t>
            </w:r>
            <w:r w:rsidR="00584C4F" w:rsidRPr="004165E8">
              <w:rPr>
                <w:rFonts w:ascii="Arial" w:hAnsi="Arial" w:cs="Arial"/>
                <w:sz w:val="24"/>
                <w:szCs w:val="24"/>
              </w:rPr>
              <w:t xml:space="preserve">дельный вес численности обучающихся по основным образовательным программам начального общего, основного общего и среднего общего образования, участвующих в олимпиадах и конкурсах различного уровня, в общей </w:t>
            </w:r>
            <w:proofErr w:type="gramStart"/>
            <w:r w:rsidR="00584C4F" w:rsidRPr="004165E8">
              <w:rPr>
                <w:rFonts w:ascii="Arial" w:hAnsi="Arial" w:cs="Arial"/>
                <w:sz w:val="24"/>
                <w:szCs w:val="24"/>
              </w:rPr>
              <w:t>численности</w:t>
            </w:r>
            <w:proofErr w:type="gramEnd"/>
            <w:r w:rsidR="00584C4F" w:rsidRPr="004165E8">
              <w:rPr>
                <w:rFonts w:ascii="Arial" w:hAnsi="Arial" w:cs="Arial"/>
                <w:sz w:val="24"/>
                <w:szCs w:val="24"/>
              </w:rPr>
              <w:t xml:space="preserve"> обучающихся по основным образовательным программам начального общего, основного общего и среднего общего образования – 50%;</w:t>
            </w:r>
          </w:p>
          <w:p w:rsidR="002B76DD" w:rsidRPr="004165E8" w:rsidRDefault="00C3356B" w:rsidP="00AF6248">
            <w:pPr>
              <w:spacing w:after="0" w:line="240" w:lineRule="atLeast"/>
              <w:ind w:left="-57" w:right="-8" w:firstLine="42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165E8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количество</w:t>
            </w:r>
            <w:r w:rsidR="002B76DD" w:rsidRPr="004165E8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детей-инвалидов, которым созданы условия для получения качественного начального общего, основного общего и среднего общего образовани</w:t>
            </w:r>
            <w:r w:rsidR="003A1AF5" w:rsidRPr="004165E8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я</w:t>
            </w:r>
            <w:r w:rsidRPr="004165E8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–</w:t>
            </w:r>
            <w:r w:rsidR="008759EE" w:rsidRPr="004165E8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100</w:t>
            </w:r>
            <w:r w:rsidR="00930ED5" w:rsidRPr="004165E8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чел</w:t>
            </w:r>
            <w:r w:rsidR="003B4257" w:rsidRPr="004165E8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.</w:t>
            </w:r>
            <w:r w:rsidR="00930ED5" w:rsidRPr="004165E8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;</w:t>
            </w:r>
          </w:p>
          <w:p w:rsidR="007867B2" w:rsidRPr="004165E8" w:rsidRDefault="007867B2" w:rsidP="00AF62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>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обще</w:t>
            </w:r>
            <w:r w:rsidR="00930ED5" w:rsidRPr="004165E8">
              <w:rPr>
                <w:rFonts w:ascii="Arial" w:hAnsi="Arial" w:cs="Arial"/>
                <w:sz w:val="24"/>
                <w:szCs w:val="24"/>
                <w:lang w:eastAsia="ru-RU"/>
              </w:rPr>
              <w:t>образовательные программы -100%;</w:t>
            </w:r>
          </w:p>
          <w:p w:rsidR="007867B2" w:rsidRPr="004165E8" w:rsidRDefault="007867B2" w:rsidP="00AF624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 xml:space="preserve">       количество детей, прошедших обучение, способствующее повышению финансовой грамотности, в муниципальных образовательных организациях -  1</w:t>
            </w:r>
            <w:r w:rsidR="00D4359F" w:rsidRPr="004165E8">
              <w:rPr>
                <w:rFonts w:ascii="Arial" w:hAnsi="Arial" w:cs="Arial"/>
                <w:sz w:val="24"/>
                <w:szCs w:val="24"/>
                <w:lang w:eastAsia="ru-RU"/>
              </w:rPr>
              <w:t>890</w:t>
            </w:r>
            <w:r w:rsidR="00930ED5" w:rsidRPr="004165E8">
              <w:rPr>
                <w:rFonts w:ascii="Arial" w:hAnsi="Arial" w:cs="Arial"/>
                <w:sz w:val="24"/>
                <w:szCs w:val="24"/>
                <w:lang w:eastAsia="ru-RU"/>
              </w:rPr>
              <w:t xml:space="preserve"> человек;</w:t>
            </w:r>
          </w:p>
          <w:p w:rsidR="00433948" w:rsidRPr="004165E8" w:rsidRDefault="002B76DD" w:rsidP="00AF6248">
            <w:pPr>
              <w:spacing w:after="0" w:line="240" w:lineRule="atLeast"/>
              <w:ind w:left="-57" w:right="-6" w:firstLine="42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165E8">
              <w:rPr>
                <w:rFonts w:ascii="Arial" w:hAnsi="Arial" w:cs="Arial"/>
                <w:sz w:val="24"/>
                <w:szCs w:val="24"/>
              </w:rPr>
              <w:t xml:space="preserve">организация горячего питания обучающихся 1-4 классов и обучающихся 5-11 классов льготных категорий, определенных Социальным кодексом </w:t>
            </w:r>
            <w:proofErr w:type="gramStart"/>
            <w:r w:rsidRPr="004165E8">
              <w:rPr>
                <w:rFonts w:ascii="Arial" w:hAnsi="Arial" w:cs="Arial"/>
                <w:sz w:val="24"/>
                <w:szCs w:val="24"/>
              </w:rPr>
              <w:t>Волгоградской</w:t>
            </w:r>
            <w:proofErr w:type="gramEnd"/>
            <w:r w:rsidRPr="004165E8">
              <w:rPr>
                <w:rFonts w:ascii="Arial" w:hAnsi="Arial" w:cs="Arial"/>
                <w:sz w:val="24"/>
                <w:szCs w:val="24"/>
              </w:rPr>
              <w:t xml:space="preserve"> области-</w:t>
            </w:r>
            <w:r w:rsidRPr="004165E8">
              <w:rPr>
                <w:rFonts w:ascii="Arial" w:hAnsi="Arial" w:cs="Arial"/>
                <w:color w:val="000000"/>
                <w:sz w:val="24"/>
                <w:szCs w:val="24"/>
              </w:rPr>
              <w:t>2154/1526 чел</w:t>
            </w:r>
            <w:r w:rsidR="003B4257" w:rsidRPr="004165E8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  <w:r w:rsidR="00930ED5" w:rsidRPr="004165E8">
              <w:rPr>
                <w:rFonts w:ascii="Arial" w:hAnsi="Arial" w:cs="Arial"/>
                <w:color w:val="000000"/>
                <w:sz w:val="24"/>
                <w:szCs w:val="24"/>
              </w:rPr>
              <w:t>;</w:t>
            </w:r>
          </w:p>
          <w:p w:rsidR="00EE0195" w:rsidRPr="004165E8" w:rsidRDefault="00584C4F" w:rsidP="00AF6248">
            <w:pPr>
              <w:spacing w:after="0" w:line="240" w:lineRule="atLeast"/>
              <w:ind w:left="-57" w:right="-6" w:firstLine="42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165E8">
              <w:rPr>
                <w:rFonts w:ascii="Arial" w:hAnsi="Arial" w:cs="Arial"/>
                <w:sz w:val="24"/>
                <w:szCs w:val="24"/>
              </w:rPr>
              <w:t>охва</w:t>
            </w:r>
            <w:r w:rsidR="00EE0195" w:rsidRPr="004165E8">
              <w:rPr>
                <w:rFonts w:ascii="Arial" w:hAnsi="Arial" w:cs="Arial"/>
                <w:sz w:val="24"/>
                <w:szCs w:val="24"/>
              </w:rPr>
              <w:t>т детей</w:t>
            </w:r>
            <w:r w:rsidRPr="004165E8">
              <w:rPr>
                <w:rFonts w:ascii="Arial" w:hAnsi="Arial" w:cs="Arial"/>
                <w:sz w:val="24"/>
                <w:szCs w:val="24"/>
              </w:rPr>
              <w:t xml:space="preserve"> организованным отдыхом и оздоровлением в каникулярное время в лагерях дневного пребывания на базе муниципальных образовате</w:t>
            </w:r>
            <w:r w:rsidR="00EE0195" w:rsidRPr="004165E8">
              <w:rPr>
                <w:rFonts w:ascii="Arial" w:hAnsi="Arial" w:cs="Arial"/>
                <w:sz w:val="24"/>
                <w:szCs w:val="24"/>
              </w:rPr>
              <w:t xml:space="preserve">льных организаций – </w:t>
            </w:r>
            <w:r w:rsidR="00433948" w:rsidRPr="004165E8">
              <w:rPr>
                <w:rFonts w:ascii="Arial" w:hAnsi="Arial" w:cs="Arial"/>
                <w:sz w:val="24"/>
                <w:szCs w:val="24"/>
              </w:rPr>
              <w:t>7</w:t>
            </w:r>
            <w:r w:rsidR="00C3356B" w:rsidRPr="004165E8">
              <w:rPr>
                <w:rFonts w:ascii="Arial" w:hAnsi="Arial" w:cs="Arial"/>
                <w:sz w:val="24"/>
                <w:szCs w:val="24"/>
              </w:rPr>
              <w:t>5</w:t>
            </w:r>
            <w:r w:rsidR="00433948" w:rsidRPr="004165E8">
              <w:rPr>
                <w:rFonts w:ascii="Arial" w:hAnsi="Arial" w:cs="Arial"/>
                <w:sz w:val="24"/>
                <w:szCs w:val="24"/>
              </w:rPr>
              <w:t>0 чел</w:t>
            </w:r>
            <w:r w:rsidR="003B4257" w:rsidRPr="004165E8">
              <w:rPr>
                <w:rFonts w:ascii="Arial" w:hAnsi="Arial" w:cs="Arial"/>
                <w:sz w:val="24"/>
                <w:szCs w:val="24"/>
              </w:rPr>
              <w:t>.</w:t>
            </w:r>
            <w:r w:rsidR="00930ED5" w:rsidRPr="004165E8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1E67C1" w:rsidRPr="004165E8" w:rsidRDefault="00930ED5" w:rsidP="00AF6248">
            <w:pPr>
              <w:spacing w:after="0" w:line="240" w:lineRule="atLeast"/>
              <w:ind w:left="-57" w:right="-6" w:firstLine="42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165E8">
              <w:rPr>
                <w:rFonts w:ascii="Arial" w:hAnsi="Arial" w:cs="Arial"/>
                <w:sz w:val="24"/>
                <w:szCs w:val="24"/>
              </w:rPr>
              <w:t>о</w:t>
            </w:r>
            <w:r w:rsidR="00433948" w:rsidRPr="004165E8">
              <w:rPr>
                <w:rFonts w:ascii="Arial" w:hAnsi="Arial" w:cs="Arial"/>
                <w:sz w:val="24"/>
                <w:szCs w:val="24"/>
              </w:rPr>
              <w:t xml:space="preserve">беспечение выплат ежемесячного денежного вознаграждения советникам директоров по воспитанию и взаимодействию с общественными объединениями </w:t>
            </w:r>
            <w:proofErr w:type="gramStart"/>
            <w:r w:rsidR="00433948" w:rsidRPr="004165E8">
              <w:rPr>
                <w:rFonts w:ascii="Arial" w:hAnsi="Arial" w:cs="Arial"/>
                <w:sz w:val="24"/>
                <w:szCs w:val="24"/>
              </w:rPr>
              <w:t>в</w:t>
            </w:r>
            <w:proofErr w:type="gramEnd"/>
            <w:r w:rsidR="00433948" w:rsidRPr="004165E8">
              <w:rPr>
                <w:rFonts w:ascii="Arial" w:hAnsi="Arial" w:cs="Arial"/>
                <w:sz w:val="24"/>
                <w:szCs w:val="24"/>
              </w:rPr>
              <w:t xml:space="preserve"> образовательных организациях-13 чел.</w:t>
            </w:r>
          </w:p>
          <w:p w:rsidR="00433948" w:rsidRPr="004165E8" w:rsidRDefault="003B4257" w:rsidP="00AF6248">
            <w:pPr>
              <w:spacing w:after="0" w:line="240" w:lineRule="atLeast"/>
              <w:ind w:left="-57" w:right="-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165E8">
              <w:rPr>
                <w:rFonts w:ascii="Arial" w:hAnsi="Arial" w:cs="Arial"/>
                <w:sz w:val="24"/>
                <w:szCs w:val="24"/>
              </w:rPr>
              <w:t>о</w:t>
            </w:r>
            <w:r w:rsidR="00433948" w:rsidRPr="004165E8">
              <w:rPr>
                <w:rFonts w:ascii="Arial" w:hAnsi="Arial" w:cs="Arial"/>
                <w:sz w:val="24"/>
                <w:szCs w:val="24"/>
              </w:rPr>
              <w:t xml:space="preserve">беспечение деятельности советника директора по воспитанию и взаимодействию с общественными объединениями </w:t>
            </w:r>
            <w:proofErr w:type="gramStart"/>
            <w:r w:rsidR="00433948" w:rsidRPr="004165E8">
              <w:rPr>
                <w:rFonts w:ascii="Arial" w:hAnsi="Arial" w:cs="Arial"/>
                <w:sz w:val="24"/>
                <w:szCs w:val="24"/>
              </w:rPr>
              <w:t>в</w:t>
            </w:r>
            <w:proofErr w:type="gramEnd"/>
            <w:r w:rsidR="00433948" w:rsidRPr="004165E8">
              <w:rPr>
                <w:rFonts w:ascii="Arial" w:hAnsi="Arial" w:cs="Arial"/>
                <w:sz w:val="24"/>
                <w:szCs w:val="24"/>
              </w:rPr>
              <w:t xml:space="preserve"> образовательных организациях-13 чел</w:t>
            </w:r>
            <w:r w:rsidRPr="004165E8">
              <w:rPr>
                <w:rFonts w:ascii="Arial" w:hAnsi="Arial" w:cs="Arial"/>
                <w:sz w:val="24"/>
                <w:szCs w:val="24"/>
              </w:rPr>
              <w:t>.;</w:t>
            </w:r>
          </w:p>
          <w:p w:rsidR="00433948" w:rsidRPr="004165E8" w:rsidRDefault="003B4257" w:rsidP="00AF6248">
            <w:pPr>
              <w:spacing w:after="0" w:line="240" w:lineRule="atLeast"/>
              <w:ind w:left="-57" w:right="-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165E8">
              <w:rPr>
                <w:rFonts w:ascii="Arial" w:hAnsi="Arial" w:cs="Arial"/>
                <w:sz w:val="24"/>
                <w:szCs w:val="24"/>
              </w:rPr>
              <w:t>р</w:t>
            </w:r>
            <w:r w:rsidR="00433948" w:rsidRPr="004165E8">
              <w:rPr>
                <w:rFonts w:ascii="Arial" w:hAnsi="Arial" w:cs="Arial"/>
                <w:sz w:val="24"/>
                <w:szCs w:val="24"/>
              </w:rPr>
              <w:t xml:space="preserve">еализация мероприятий по модернизации школьных систем образования (капитальный </w:t>
            </w:r>
            <w:r w:rsidR="00433948" w:rsidRPr="004165E8">
              <w:rPr>
                <w:rFonts w:ascii="Arial" w:hAnsi="Arial" w:cs="Arial"/>
                <w:sz w:val="24"/>
                <w:szCs w:val="24"/>
              </w:rPr>
              <w:lastRenderedPageBreak/>
              <w:t>ремонт общеобразовательных организаций) - 3 объекта</w:t>
            </w:r>
            <w:r w:rsidRPr="004165E8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C94323" w:rsidRPr="004165E8" w:rsidRDefault="003B4257" w:rsidP="00AF6248">
            <w:pPr>
              <w:spacing w:after="0" w:line="240" w:lineRule="atLeast"/>
              <w:jc w:val="both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4165E8">
              <w:rPr>
                <w:rFonts w:ascii="Arial" w:hAnsi="Arial" w:cs="Arial"/>
                <w:sz w:val="24"/>
                <w:szCs w:val="24"/>
              </w:rPr>
              <w:t xml:space="preserve">      к</w:t>
            </w:r>
            <w:r w:rsidR="00433948" w:rsidRPr="004165E8">
              <w:rPr>
                <w:rFonts w:ascii="Arial" w:hAnsi="Arial" w:cs="Arial"/>
                <w:sz w:val="24"/>
                <w:szCs w:val="24"/>
              </w:rPr>
              <w:t>оличество детей, прошедших в году предоставления субсидии обучение, в сфере управления БПЛА, в муниципальных образовательных организациях 60 чел.</w:t>
            </w:r>
          </w:p>
          <w:p w:rsidR="00433948" w:rsidRPr="004165E8" w:rsidRDefault="00C94323" w:rsidP="00AF6248">
            <w:pPr>
              <w:spacing w:after="0" w:line="240" w:lineRule="atLeast"/>
              <w:jc w:val="both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4165E8">
              <w:rPr>
                <w:rFonts w:ascii="Arial" w:hAnsi="Arial" w:cs="Arial"/>
                <w:sz w:val="24"/>
                <w:szCs w:val="24"/>
              </w:rPr>
              <w:t xml:space="preserve">      оборудование зданий образовательных учреждений Калачевского муниципального района системами оповещения о потенциальной террористической угрозе и управления эвакуации.</w:t>
            </w:r>
          </w:p>
        </w:tc>
      </w:tr>
      <w:tr w:rsidR="007F7E7F" w:rsidRPr="004165E8">
        <w:tc>
          <w:tcPr>
            <w:tcW w:w="3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584C4F" w:rsidRPr="004165E8" w:rsidRDefault="006A3398" w:rsidP="00C3215C">
            <w:pPr>
              <w:spacing w:after="0" w:line="315" w:lineRule="atLeast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 xml:space="preserve">Сроки </w:t>
            </w:r>
            <w:r w:rsidR="00584C4F" w:rsidRPr="004165E8">
              <w:rPr>
                <w:rFonts w:ascii="Arial" w:hAnsi="Arial" w:cs="Arial"/>
                <w:sz w:val="24"/>
                <w:szCs w:val="24"/>
                <w:lang w:eastAsia="ru-RU"/>
              </w:rPr>
              <w:t>и этапы реализации муниципальной</w:t>
            </w:r>
          </w:p>
          <w:p w:rsidR="00584C4F" w:rsidRPr="004165E8" w:rsidRDefault="00584C4F" w:rsidP="00C3215C">
            <w:pPr>
              <w:spacing w:after="0" w:line="315" w:lineRule="atLeast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6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584C4F" w:rsidRPr="004165E8" w:rsidRDefault="00584C4F" w:rsidP="00AF5D18">
            <w:pPr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>про</w:t>
            </w:r>
            <w:r w:rsidR="004F6CE5" w:rsidRPr="004165E8">
              <w:rPr>
                <w:rFonts w:ascii="Arial" w:hAnsi="Arial" w:cs="Arial"/>
                <w:sz w:val="24"/>
                <w:szCs w:val="24"/>
                <w:lang w:eastAsia="ru-RU"/>
              </w:rPr>
              <w:t>грамма рассчитана на 202</w:t>
            </w:r>
            <w:r w:rsidR="00282EEC" w:rsidRPr="004165E8">
              <w:rPr>
                <w:rFonts w:ascii="Arial" w:hAnsi="Arial" w:cs="Arial"/>
                <w:sz w:val="24"/>
                <w:szCs w:val="24"/>
                <w:lang w:eastAsia="ru-RU"/>
              </w:rPr>
              <w:t>6</w:t>
            </w:r>
            <w:r w:rsidR="004F6CE5" w:rsidRPr="004165E8">
              <w:rPr>
                <w:rFonts w:ascii="Arial" w:hAnsi="Arial" w:cs="Arial"/>
                <w:sz w:val="24"/>
                <w:szCs w:val="24"/>
                <w:lang w:eastAsia="ru-RU"/>
              </w:rPr>
              <w:t xml:space="preserve"> - 20</w:t>
            </w:r>
            <w:r w:rsidR="00D600B1" w:rsidRPr="004165E8">
              <w:rPr>
                <w:rFonts w:ascii="Arial" w:hAnsi="Arial" w:cs="Arial"/>
                <w:sz w:val="24"/>
                <w:szCs w:val="24"/>
                <w:lang w:eastAsia="ru-RU"/>
              </w:rPr>
              <w:t>28</w:t>
            </w: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>годы</w:t>
            </w:r>
          </w:p>
          <w:p w:rsidR="00584C4F" w:rsidRPr="004165E8" w:rsidRDefault="00584C4F" w:rsidP="00AF5D18">
            <w:pPr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7F7E7F" w:rsidRPr="004165E8">
        <w:tc>
          <w:tcPr>
            <w:tcW w:w="3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584C4F" w:rsidRPr="004165E8" w:rsidRDefault="00584C4F" w:rsidP="00C3215C">
            <w:pPr>
              <w:spacing w:after="0" w:line="315" w:lineRule="atLeast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 xml:space="preserve">Объемы и источники финансирования </w:t>
            </w:r>
            <w:proofErr w:type="gramStart"/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>муниципальной</w:t>
            </w:r>
            <w:proofErr w:type="gramEnd"/>
          </w:p>
          <w:p w:rsidR="00584C4F" w:rsidRPr="004165E8" w:rsidRDefault="00584C4F" w:rsidP="00C3215C">
            <w:pPr>
              <w:spacing w:after="0" w:line="315" w:lineRule="atLeast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6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584C4F" w:rsidRPr="004165E8" w:rsidRDefault="00584C4F" w:rsidP="00AF5D18">
            <w:pPr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>финансирование мероприятий муниципальной программы будет осуществляться за счет средств</w:t>
            </w:r>
            <w:r w:rsidR="00671C4E" w:rsidRPr="004165E8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r w:rsidR="008D7E98" w:rsidRPr="004165E8">
              <w:rPr>
                <w:rFonts w:ascii="Arial" w:hAnsi="Arial" w:cs="Arial"/>
                <w:sz w:val="24"/>
                <w:szCs w:val="24"/>
                <w:lang w:eastAsia="ru-RU"/>
              </w:rPr>
              <w:t>федерального, областного и муниципального</w:t>
            </w:r>
            <w:r w:rsidR="00671C4E" w:rsidRPr="004165E8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r w:rsidR="008D7E98" w:rsidRPr="004165E8">
              <w:rPr>
                <w:rFonts w:ascii="Arial" w:hAnsi="Arial" w:cs="Arial"/>
                <w:sz w:val="24"/>
                <w:szCs w:val="24"/>
                <w:lang w:eastAsia="ru-RU"/>
              </w:rPr>
              <w:t xml:space="preserve">бюджетов. </w:t>
            </w:r>
          </w:p>
          <w:p w:rsidR="00885EC7" w:rsidRPr="004165E8" w:rsidRDefault="008D7E98" w:rsidP="008D7E98">
            <w:pPr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>В</w:t>
            </w:r>
            <w:r w:rsidR="00584C4F" w:rsidRPr="004165E8">
              <w:rPr>
                <w:rFonts w:ascii="Arial" w:hAnsi="Arial" w:cs="Arial"/>
                <w:sz w:val="24"/>
                <w:szCs w:val="24"/>
                <w:lang w:eastAsia="ru-RU"/>
              </w:rPr>
              <w:t>сего на 202</w:t>
            </w:r>
            <w:r w:rsidR="00282EEC" w:rsidRPr="004165E8">
              <w:rPr>
                <w:rFonts w:ascii="Arial" w:hAnsi="Arial" w:cs="Arial"/>
                <w:sz w:val="24"/>
                <w:szCs w:val="24"/>
                <w:lang w:eastAsia="ru-RU"/>
              </w:rPr>
              <w:t>6</w:t>
            </w:r>
            <w:r w:rsidR="00584C4F" w:rsidRPr="004165E8">
              <w:rPr>
                <w:rFonts w:ascii="Arial" w:hAnsi="Arial" w:cs="Arial"/>
                <w:sz w:val="24"/>
                <w:szCs w:val="24"/>
                <w:lang w:eastAsia="ru-RU"/>
              </w:rPr>
              <w:t xml:space="preserve"> - 202</w:t>
            </w:r>
            <w:r w:rsidR="00D600B1" w:rsidRPr="004165E8">
              <w:rPr>
                <w:rFonts w:ascii="Arial" w:hAnsi="Arial" w:cs="Arial"/>
                <w:sz w:val="24"/>
                <w:szCs w:val="24"/>
                <w:lang w:eastAsia="ru-RU"/>
              </w:rPr>
              <w:t>8</w:t>
            </w:r>
            <w:r w:rsidR="00584C4F" w:rsidRPr="004165E8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годы </w:t>
            </w:r>
            <w:r w:rsidR="00E730C5" w:rsidRPr="004165E8">
              <w:rPr>
                <w:rFonts w:ascii="Arial" w:hAnsi="Arial" w:cs="Arial"/>
                <w:sz w:val="24"/>
                <w:szCs w:val="24"/>
                <w:lang w:eastAsia="ru-RU"/>
              </w:rPr>
              <w:t>–</w:t>
            </w:r>
            <w:r w:rsidR="00D600B1" w:rsidRPr="004165E8">
              <w:rPr>
                <w:rFonts w:ascii="Arial" w:hAnsi="Arial" w:cs="Arial"/>
                <w:sz w:val="24"/>
                <w:szCs w:val="24"/>
                <w:lang w:eastAsia="ru-RU"/>
              </w:rPr>
              <w:t>730 558,60</w:t>
            </w:r>
            <w:r w:rsidR="00F55291" w:rsidRPr="004165E8">
              <w:rPr>
                <w:rFonts w:ascii="Arial" w:hAnsi="Arial" w:cs="Arial"/>
                <w:sz w:val="24"/>
                <w:szCs w:val="24"/>
                <w:lang w:eastAsia="ru-RU"/>
              </w:rPr>
              <w:t>тыс</w:t>
            </w:r>
            <w:proofErr w:type="gramStart"/>
            <w:r w:rsidR="00F55291" w:rsidRPr="004165E8">
              <w:rPr>
                <w:rFonts w:ascii="Arial" w:hAnsi="Arial" w:cs="Arial"/>
                <w:sz w:val="24"/>
                <w:szCs w:val="24"/>
                <w:lang w:eastAsia="ru-RU"/>
              </w:rPr>
              <w:t>.р</w:t>
            </w:r>
            <w:proofErr w:type="gramEnd"/>
            <w:r w:rsidR="00F55291" w:rsidRPr="004165E8">
              <w:rPr>
                <w:rFonts w:ascii="Arial" w:hAnsi="Arial" w:cs="Arial"/>
                <w:sz w:val="24"/>
                <w:szCs w:val="24"/>
                <w:lang w:eastAsia="ru-RU"/>
              </w:rPr>
              <w:t>уб.</w:t>
            </w:r>
          </w:p>
          <w:p w:rsidR="00584C4F" w:rsidRPr="004165E8" w:rsidRDefault="00584C4F" w:rsidP="008D7E98">
            <w:pPr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в том числе:</w:t>
            </w:r>
          </w:p>
          <w:p w:rsidR="00454F4A" w:rsidRPr="004165E8" w:rsidRDefault="00454F4A" w:rsidP="008B5230">
            <w:pPr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8D7E98" w:rsidRPr="004165E8" w:rsidRDefault="008D7E98" w:rsidP="008B5230">
            <w:pPr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 xml:space="preserve">в </w:t>
            </w:r>
            <w:r w:rsidR="00896BC3" w:rsidRPr="004165E8">
              <w:rPr>
                <w:rFonts w:ascii="Arial" w:hAnsi="Arial" w:cs="Arial"/>
                <w:sz w:val="24"/>
                <w:szCs w:val="24"/>
                <w:lang w:eastAsia="ru-RU"/>
              </w:rPr>
              <w:t>202</w:t>
            </w:r>
            <w:r w:rsidR="00282EEC" w:rsidRPr="004165E8">
              <w:rPr>
                <w:rFonts w:ascii="Arial" w:hAnsi="Arial" w:cs="Arial"/>
                <w:sz w:val="24"/>
                <w:szCs w:val="24"/>
                <w:lang w:eastAsia="ru-RU"/>
              </w:rPr>
              <w:t>6</w:t>
            </w:r>
            <w:r w:rsidR="00896BC3" w:rsidRPr="004165E8">
              <w:rPr>
                <w:rFonts w:ascii="Arial" w:hAnsi="Arial" w:cs="Arial"/>
                <w:sz w:val="24"/>
                <w:szCs w:val="24"/>
                <w:lang w:eastAsia="ru-RU"/>
              </w:rPr>
              <w:t>году</w:t>
            </w:r>
            <w:r w:rsidR="00D600B1" w:rsidRPr="004165E8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r w:rsidR="00F55291" w:rsidRPr="004165E8">
              <w:rPr>
                <w:rFonts w:ascii="Arial" w:hAnsi="Arial" w:cs="Arial"/>
                <w:sz w:val="24"/>
                <w:szCs w:val="24"/>
                <w:lang w:eastAsia="ru-RU"/>
              </w:rPr>
              <w:t>всего</w:t>
            </w:r>
            <w:r w:rsidR="008B5230" w:rsidRPr="004165E8">
              <w:rPr>
                <w:rFonts w:ascii="Arial" w:hAnsi="Arial" w:cs="Arial"/>
                <w:sz w:val="24"/>
                <w:szCs w:val="24"/>
                <w:lang w:eastAsia="ru-RU"/>
              </w:rPr>
              <w:t>-</w:t>
            </w:r>
            <w:r w:rsidR="00EB3B61" w:rsidRPr="004165E8">
              <w:rPr>
                <w:rFonts w:ascii="Arial" w:hAnsi="Arial" w:cs="Arial"/>
                <w:sz w:val="24"/>
                <w:szCs w:val="24"/>
                <w:lang w:eastAsia="ru-RU"/>
              </w:rPr>
              <w:t xml:space="preserve">321 890,15 </w:t>
            </w:r>
            <w:r w:rsidR="00F55291" w:rsidRPr="004165E8">
              <w:rPr>
                <w:rFonts w:ascii="Arial" w:hAnsi="Arial" w:cs="Arial"/>
                <w:sz w:val="24"/>
                <w:szCs w:val="24"/>
                <w:lang w:eastAsia="ru-RU"/>
              </w:rPr>
              <w:t>тыс.</w:t>
            </w:r>
            <w:r w:rsidR="00896BC3" w:rsidRPr="004165E8">
              <w:rPr>
                <w:rFonts w:ascii="Arial" w:hAnsi="Arial" w:cs="Arial"/>
                <w:sz w:val="24"/>
                <w:szCs w:val="24"/>
                <w:lang w:eastAsia="ru-RU"/>
              </w:rPr>
              <w:t xml:space="preserve"> руб.</w:t>
            </w:r>
          </w:p>
          <w:p w:rsidR="00584C4F" w:rsidRPr="004165E8" w:rsidRDefault="00584C4F" w:rsidP="008B5230">
            <w:pPr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>в том числе:</w:t>
            </w:r>
          </w:p>
          <w:p w:rsidR="008D7E98" w:rsidRPr="004165E8" w:rsidRDefault="008D7E98" w:rsidP="008D7E98">
            <w:pPr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 xml:space="preserve">областной бюджет – </w:t>
            </w:r>
            <w:r w:rsidR="00EB3B61" w:rsidRPr="004165E8">
              <w:rPr>
                <w:rFonts w:ascii="Arial" w:hAnsi="Arial" w:cs="Arial"/>
                <w:sz w:val="24"/>
                <w:szCs w:val="24"/>
                <w:lang w:eastAsia="ru-RU"/>
              </w:rPr>
              <w:t xml:space="preserve">254 996,13 </w:t>
            </w: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>тыс.</w:t>
            </w:r>
            <w:r w:rsidR="00EB3B61" w:rsidRPr="004165E8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>руб.</w:t>
            </w:r>
          </w:p>
          <w:p w:rsidR="00584C4F" w:rsidRPr="004165E8" w:rsidRDefault="00AA5407" w:rsidP="00AF5D18">
            <w:pPr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>местный бюджет –</w:t>
            </w:r>
            <w:r w:rsidR="00EB3B61" w:rsidRPr="004165E8">
              <w:rPr>
                <w:rFonts w:ascii="Arial" w:hAnsi="Arial" w:cs="Arial"/>
                <w:sz w:val="24"/>
                <w:szCs w:val="24"/>
                <w:lang w:eastAsia="ru-RU"/>
              </w:rPr>
              <w:t xml:space="preserve">66 894,02 </w:t>
            </w:r>
            <w:r w:rsidR="00F55291" w:rsidRPr="004165E8">
              <w:rPr>
                <w:rFonts w:ascii="Arial" w:hAnsi="Arial" w:cs="Arial"/>
                <w:sz w:val="24"/>
                <w:szCs w:val="24"/>
                <w:lang w:eastAsia="ru-RU"/>
              </w:rPr>
              <w:t>тыс.</w:t>
            </w:r>
            <w:r w:rsidR="00E64CC5" w:rsidRPr="004165E8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r w:rsidR="00F55291" w:rsidRPr="004165E8">
              <w:rPr>
                <w:rFonts w:ascii="Arial" w:hAnsi="Arial" w:cs="Arial"/>
                <w:sz w:val="24"/>
                <w:szCs w:val="24"/>
                <w:lang w:eastAsia="ru-RU"/>
              </w:rPr>
              <w:t>руб.</w:t>
            </w:r>
          </w:p>
          <w:p w:rsidR="00584C4F" w:rsidRPr="004165E8" w:rsidRDefault="00584C4F" w:rsidP="00AF5D18">
            <w:pPr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8D7E98" w:rsidRPr="004165E8" w:rsidRDefault="00896BC3" w:rsidP="00AF5D18">
            <w:pPr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>в 202</w:t>
            </w:r>
            <w:r w:rsidR="00282EEC" w:rsidRPr="004165E8">
              <w:rPr>
                <w:rFonts w:ascii="Arial" w:hAnsi="Arial" w:cs="Arial"/>
                <w:sz w:val="24"/>
                <w:szCs w:val="24"/>
                <w:lang w:eastAsia="ru-RU"/>
              </w:rPr>
              <w:t>7</w:t>
            </w: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году всего-</w:t>
            </w:r>
            <w:r w:rsidR="00EB3B61" w:rsidRPr="004165E8">
              <w:rPr>
                <w:rFonts w:ascii="Arial" w:hAnsi="Arial" w:cs="Arial"/>
                <w:sz w:val="24"/>
                <w:szCs w:val="24"/>
                <w:lang w:eastAsia="ru-RU"/>
              </w:rPr>
              <w:t xml:space="preserve">257 025,37 </w:t>
            </w:r>
            <w:r w:rsidR="00F55291" w:rsidRPr="004165E8">
              <w:rPr>
                <w:rFonts w:ascii="Arial" w:hAnsi="Arial" w:cs="Arial"/>
                <w:sz w:val="24"/>
                <w:szCs w:val="24"/>
                <w:lang w:eastAsia="ru-RU"/>
              </w:rPr>
              <w:t>тыс.</w:t>
            </w:r>
            <w:r w:rsidR="00E64CC5" w:rsidRPr="004165E8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r w:rsidR="00F55291" w:rsidRPr="004165E8">
              <w:rPr>
                <w:rFonts w:ascii="Arial" w:hAnsi="Arial" w:cs="Arial"/>
                <w:sz w:val="24"/>
                <w:szCs w:val="24"/>
                <w:lang w:eastAsia="ru-RU"/>
              </w:rPr>
              <w:t>руб.</w:t>
            </w:r>
          </w:p>
          <w:p w:rsidR="00584C4F" w:rsidRPr="004165E8" w:rsidRDefault="00584C4F" w:rsidP="00AF5D18">
            <w:pPr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>в том числе:</w:t>
            </w:r>
          </w:p>
          <w:p w:rsidR="008D7E98" w:rsidRPr="004165E8" w:rsidRDefault="008D7E98" w:rsidP="008D7E98">
            <w:pPr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>об</w:t>
            </w:r>
            <w:r w:rsidR="00E730C5" w:rsidRPr="004165E8">
              <w:rPr>
                <w:rFonts w:ascii="Arial" w:hAnsi="Arial" w:cs="Arial"/>
                <w:sz w:val="24"/>
                <w:szCs w:val="24"/>
                <w:lang w:eastAsia="ru-RU"/>
              </w:rPr>
              <w:t xml:space="preserve">ластной бюджет – </w:t>
            </w:r>
            <w:r w:rsidR="00EB3B61" w:rsidRPr="004165E8">
              <w:rPr>
                <w:rFonts w:ascii="Arial" w:hAnsi="Arial" w:cs="Arial"/>
                <w:sz w:val="24"/>
                <w:szCs w:val="24"/>
                <w:lang w:eastAsia="ru-RU"/>
              </w:rPr>
              <w:t>193 744,51</w:t>
            </w: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 xml:space="preserve"> тыс.</w:t>
            </w:r>
            <w:r w:rsidR="00671C4E" w:rsidRPr="004165E8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>руб.</w:t>
            </w:r>
          </w:p>
          <w:p w:rsidR="00584C4F" w:rsidRPr="004165E8" w:rsidRDefault="00584C4F" w:rsidP="00AF5D18">
            <w:pPr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 xml:space="preserve">местный бюджет -   </w:t>
            </w:r>
            <w:r w:rsidR="00EB3B61" w:rsidRPr="004165E8">
              <w:rPr>
                <w:rFonts w:ascii="Arial" w:hAnsi="Arial" w:cs="Arial"/>
                <w:sz w:val="24"/>
                <w:szCs w:val="24"/>
                <w:lang w:eastAsia="ru-RU"/>
              </w:rPr>
              <w:t>6</w:t>
            </w:r>
            <w:r w:rsidR="001C6A9C" w:rsidRPr="004165E8">
              <w:rPr>
                <w:rFonts w:ascii="Arial" w:hAnsi="Arial" w:cs="Arial"/>
                <w:sz w:val="24"/>
                <w:szCs w:val="24"/>
                <w:lang w:eastAsia="ru-RU"/>
              </w:rPr>
              <w:t>3</w:t>
            </w:r>
            <w:r w:rsidR="00EB3B61" w:rsidRPr="004165E8">
              <w:rPr>
                <w:rFonts w:ascii="Arial" w:hAnsi="Arial" w:cs="Arial"/>
                <w:sz w:val="24"/>
                <w:szCs w:val="24"/>
                <w:lang w:eastAsia="ru-RU"/>
              </w:rPr>
              <w:t xml:space="preserve"> 280,86 </w:t>
            </w:r>
            <w:r w:rsidR="00F55291" w:rsidRPr="004165E8">
              <w:rPr>
                <w:rFonts w:ascii="Arial" w:hAnsi="Arial" w:cs="Arial"/>
                <w:sz w:val="24"/>
                <w:szCs w:val="24"/>
                <w:lang w:eastAsia="ru-RU"/>
              </w:rPr>
              <w:t>тыс.</w:t>
            </w:r>
            <w:r w:rsidR="00E64CC5" w:rsidRPr="004165E8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r w:rsidR="00F55291" w:rsidRPr="004165E8">
              <w:rPr>
                <w:rFonts w:ascii="Arial" w:hAnsi="Arial" w:cs="Arial"/>
                <w:sz w:val="24"/>
                <w:szCs w:val="24"/>
                <w:lang w:eastAsia="ru-RU"/>
              </w:rPr>
              <w:t>руб.</w:t>
            </w:r>
          </w:p>
          <w:p w:rsidR="00584C4F" w:rsidRPr="004165E8" w:rsidRDefault="00584C4F" w:rsidP="00AF5D18">
            <w:pPr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8D7E98" w:rsidRPr="004165E8" w:rsidRDefault="00896BC3" w:rsidP="00AF5D18">
            <w:pPr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>в 202</w:t>
            </w:r>
            <w:r w:rsidR="00282EEC" w:rsidRPr="004165E8">
              <w:rPr>
                <w:rFonts w:ascii="Arial" w:hAnsi="Arial" w:cs="Arial"/>
                <w:sz w:val="24"/>
                <w:szCs w:val="24"/>
                <w:lang w:eastAsia="ru-RU"/>
              </w:rPr>
              <w:t>8</w:t>
            </w: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году всего</w:t>
            </w:r>
            <w:r w:rsidR="008B5230" w:rsidRPr="004165E8">
              <w:rPr>
                <w:rFonts w:ascii="Arial" w:hAnsi="Arial" w:cs="Arial"/>
                <w:sz w:val="24"/>
                <w:szCs w:val="24"/>
                <w:lang w:eastAsia="ru-RU"/>
              </w:rPr>
              <w:t xml:space="preserve">- </w:t>
            </w:r>
            <w:r w:rsidR="00EB3B61" w:rsidRPr="004165E8">
              <w:rPr>
                <w:rFonts w:ascii="Arial" w:hAnsi="Arial" w:cs="Arial"/>
                <w:sz w:val="24"/>
                <w:szCs w:val="24"/>
                <w:lang w:eastAsia="ru-RU"/>
              </w:rPr>
              <w:t>151 643,08</w:t>
            </w:r>
            <w:r w:rsidR="009E13D2" w:rsidRPr="004165E8">
              <w:rPr>
                <w:rFonts w:ascii="Arial" w:hAnsi="Arial" w:cs="Arial"/>
                <w:sz w:val="24"/>
                <w:szCs w:val="24"/>
                <w:lang w:eastAsia="ru-RU"/>
              </w:rPr>
              <w:t>тыс.</w:t>
            </w:r>
            <w:r w:rsidR="00671C4E" w:rsidRPr="004165E8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r w:rsidR="009E13D2" w:rsidRPr="004165E8">
              <w:rPr>
                <w:rFonts w:ascii="Arial" w:hAnsi="Arial" w:cs="Arial"/>
                <w:sz w:val="24"/>
                <w:szCs w:val="24"/>
                <w:lang w:eastAsia="ru-RU"/>
              </w:rPr>
              <w:t>руб.</w:t>
            </w:r>
          </w:p>
          <w:p w:rsidR="00584C4F" w:rsidRPr="004165E8" w:rsidRDefault="00584C4F" w:rsidP="00AF5D18">
            <w:pPr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в том числе:</w:t>
            </w:r>
          </w:p>
          <w:p w:rsidR="008D7E98" w:rsidRPr="004165E8" w:rsidRDefault="008D7E98" w:rsidP="008D7E98">
            <w:pPr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 xml:space="preserve">областной бюджет -   </w:t>
            </w:r>
            <w:r w:rsidR="00EB3B61" w:rsidRPr="004165E8">
              <w:rPr>
                <w:rFonts w:ascii="Arial" w:hAnsi="Arial" w:cs="Arial"/>
                <w:sz w:val="24"/>
                <w:szCs w:val="24"/>
                <w:lang w:eastAsia="ru-RU"/>
              </w:rPr>
              <w:t>90 023,35</w:t>
            </w: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 xml:space="preserve"> тыс.</w:t>
            </w:r>
            <w:r w:rsidR="00671C4E" w:rsidRPr="004165E8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>руб.</w:t>
            </w:r>
          </w:p>
          <w:p w:rsidR="00584C4F" w:rsidRPr="004165E8" w:rsidRDefault="00584C4F" w:rsidP="00AF5D18">
            <w:pPr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 xml:space="preserve">местный бюджет </w:t>
            </w:r>
            <w:r w:rsidR="00AA5407" w:rsidRPr="004165E8">
              <w:rPr>
                <w:rFonts w:ascii="Arial" w:hAnsi="Arial" w:cs="Arial"/>
                <w:sz w:val="24"/>
                <w:szCs w:val="24"/>
                <w:lang w:eastAsia="ru-RU"/>
              </w:rPr>
              <w:t>–</w:t>
            </w:r>
            <w:r w:rsidR="004A0B75" w:rsidRPr="004165E8">
              <w:rPr>
                <w:rFonts w:ascii="Arial" w:hAnsi="Arial" w:cs="Arial"/>
                <w:sz w:val="24"/>
                <w:szCs w:val="24"/>
                <w:lang w:eastAsia="ru-RU"/>
              </w:rPr>
              <w:t xml:space="preserve">61 619,73 </w:t>
            </w:r>
            <w:r w:rsidR="009E13D2" w:rsidRPr="004165E8">
              <w:rPr>
                <w:rFonts w:ascii="Arial" w:hAnsi="Arial" w:cs="Arial"/>
                <w:sz w:val="24"/>
                <w:szCs w:val="24"/>
                <w:lang w:eastAsia="ru-RU"/>
              </w:rPr>
              <w:t>тыс.</w:t>
            </w:r>
            <w:r w:rsidR="00671C4E" w:rsidRPr="004165E8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r w:rsidR="009E13D2" w:rsidRPr="004165E8">
              <w:rPr>
                <w:rFonts w:ascii="Arial" w:hAnsi="Arial" w:cs="Arial"/>
                <w:sz w:val="24"/>
                <w:szCs w:val="24"/>
                <w:lang w:eastAsia="ru-RU"/>
              </w:rPr>
              <w:t>руб.</w:t>
            </w:r>
          </w:p>
          <w:p w:rsidR="00584C4F" w:rsidRPr="004165E8" w:rsidRDefault="00584C4F" w:rsidP="00AF5D18">
            <w:pPr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584C4F" w:rsidRPr="004165E8" w:rsidRDefault="00584C4F" w:rsidP="00282EEC">
            <w:pPr>
              <w:spacing w:after="0" w:line="240" w:lineRule="auto"/>
              <w:jc w:val="both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7F7E7F" w:rsidRPr="004165E8">
        <w:tc>
          <w:tcPr>
            <w:tcW w:w="3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584C4F" w:rsidRPr="004165E8" w:rsidRDefault="00584C4F" w:rsidP="00C3215C">
            <w:pPr>
              <w:spacing w:after="0" w:line="315" w:lineRule="atLeast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>Ожидаемые конечные результаты реализации муниципальной</w:t>
            </w:r>
          </w:p>
          <w:p w:rsidR="00584C4F" w:rsidRPr="004165E8" w:rsidRDefault="00584C4F" w:rsidP="00C3215C">
            <w:pPr>
              <w:spacing w:after="0" w:line="315" w:lineRule="atLeast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6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6A3398" w:rsidRPr="004165E8" w:rsidRDefault="00584C4F" w:rsidP="00AF6248">
            <w:pPr>
              <w:spacing w:after="0" w:line="315" w:lineRule="atLeast"/>
              <w:ind w:firstLine="369"/>
              <w:jc w:val="both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>предоставление жителям Калачевского муниципального района возможности получения доступного и качественного дошкольного и общего образования;</w:t>
            </w:r>
          </w:p>
          <w:p w:rsidR="006A3398" w:rsidRPr="004165E8" w:rsidRDefault="006A3398" w:rsidP="00AF6248">
            <w:pPr>
              <w:spacing w:after="0" w:line="315" w:lineRule="atLeast"/>
              <w:ind w:firstLine="369"/>
              <w:jc w:val="both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 xml:space="preserve">создание </w:t>
            </w:r>
            <w:r w:rsidR="00584C4F" w:rsidRPr="004165E8">
              <w:rPr>
                <w:rFonts w:ascii="Arial" w:hAnsi="Arial" w:cs="Arial"/>
                <w:sz w:val="24"/>
                <w:szCs w:val="24"/>
                <w:lang w:eastAsia="ru-RU"/>
              </w:rPr>
              <w:t>условий для выявления и поддержки разнообразных способностей обучающихся, получения ими качественного дополнительного образования;</w:t>
            </w:r>
          </w:p>
          <w:p w:rsidR="00584C4F" w:rsidRPr="004165E8" w:rsidRDefault="00584C4F" w:rsidP="00AF6248">
            <w:pPr>
              <w:spacing w:after="0" w:line="315" w:lineRule="atLeast"/>
              <w:ind w:firstLine="369"/>
              <w:jc w:val="both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t xml:space="preserve">повышение социального статуса профессии педагога, предоставление педагогическим </w:t>
            </w:r>
            <w:r w:rsidRPr="004165E8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работникам возможности для профессионального роста</w:t>
            </w:r>
            <w:r w:rsidR="006A3398" w:rsidRPr="004165E8">
              <w:rPr>
                <w:rFonts w:ascii="Arial" w:hAnsi="Arial" w:cs="Arial"/>
                <w:sz w:val="24"/>
                <w:szCs w:val="24"/>
                <w:lang w:eastAsia="ru-RU"/>
              </w:rPr>
              <w:t>.</w:t>
            </w:r>
          </w:p>
        </w:tc>
      </w:tr>
    </w:tbl>
    <w:p w:rsidR="00584C4F" w:rsidRPr="004165E8" w:rsidRDefault="00584C4F" w:rsidP="00CA4A64">
      <w:pPr>
        <w:spacing w:after="0" w:line="315" w:lineRule="atLeast"/>
        <w:jc w:val="center"/>
        <w:textAlignment w:val="baseline"/>
        <w:rPr>
          <w:rFonts w:ascii="Arial" w:hAnsi="Arial" w:cs="Arial"/>
          <w:b/>
          <w:bCs/>
          <w:sz w:val="24"/>
          <w:szCs w:val="24"/>
          <w:lang w:eastAsia="ru-RU"/>
        </w:rPr>
      </w:pPr>
    </w:p>
    <w:p w:rsidR="00DC627E" w:rsidRPr="004165E8" w:rsidRDefault="00DC627E" w:rsidP="00CA4A64">
      <w:pPr>
        <w:spacing w:after="0" w:line="315" w:lineRule="atLeast"/>
        <w:jc w:val="center"/>
        <w:textAlignment w:val="baseline"/>
        <w:rPr>
          <w:rFonts w:ascii="Arial" w:hAnsi="Arial" w:cs="Arial"/>
          <w:b/>
          <w:bCs/>
          <w:sz w:val="24"/>
          <w:szCs w:val="24"/>
          <w:lang w:eastAsia="ru-RU"/>
        </w:rPr>
      </w:pPr>
    </w:p>
    <w:p w:rsidR="00584C4F" w:rsidRPr="004165E8" w:rsidRDefault="00584C4F" w:rsidP="00DF7CD4">
      <w:pPr>
        <w:spacing w:after="0" w:line="315" w:lineRule="atLeast"/>
        <w:jc w:val="center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4165E8">
        <w:rPr>
          <w:rFonts w:ascii="Arial" w:hAnsi="Arial" w:cs="Arial"/>
          <w:b/>
          <w:bCs/>
          <w:sz w:val="24"/>
          <w:szCs w:val="24"/>
          <w:lang w:eastAsia="ru-RU"/>
        </w:rPr>
        <w:t>1. Общая характеристика сферы реализации муниципальной программы</w:t>
      </w:r>
    </w:p>
    <w:p w:rsidR="00D710BB" w:rsidRPr="004165E8" w:rsidRDefault="00D710BB" w:rsidP="00AF6248">
      <w:pPr>
        <w:pStyle w:val="11"/>
        <w:shd w:val="clear" w:color="auto" w:fill="auto"/>
        <w:spacing w:line="315" w:lineRule="atLeast"/>
        <w:ind w:left="20" w:right="20" w:firstLine="540"/>
        <w:jc w:val="both"/>
        <w:rPr>
          <w:rFonts w:ascii="Arial" w:hAnsi="Arial" w:cs="Arial"/>
          <w:sz w:val="24"/>
          <w:szCs w:val="24"/>
        </w:rPr>
      </w:pPr>
    </w:p>
    <w:p w:rsidR="00D710BB" w:rsidRPr="004165E8" w:rsidRDefault="00584C4F" w:rsidP="00AF6248">
      <w:pPr>
        <w:pStyle w:val="11"/>
        <w:shd w:val="clear" w:color="auto" w:fill="auto"/>
        <w:spacing w:line="315" w:lineRule="atLeast"/>
        <w:ind w:left="20" w:right="20" w:firstLine="540"/>
        <w:jc w:val="both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t>В муниципальной системе образования функционирует 2</w:t>
      </w:r>
      <w:r w:rsidR="001406FA" w:rsidRPr="004165E8">
        <w:rPr>
          <w:rFonts w:ascii="Arial" w:hAnsi="Arial" w:cs="Arial"/>
          <w:sz w:val="24"/>
          <w:szCs w:val="24"/>
        </w:rPr>
        <w:t>0</w:t>
      </w:r>
      <w:r w:rsidRPr="004165E8">
        <w:rPr>
          <w:rFonts w:ascii="Arial" w:hAnsi="Arial" w:cs="Arial"/>
          <w:sz w:val="24"/>
          <w:szCs w:val="24"/>
        </w:rPr>
        <w:t xml:space="preserve"> муниципальн</w:t>
      </w:r>
      <w:r w:rsidR="001406FA" w:rsidRPr="004165E8">
        <w:rPr>
          <w:rFonts w:ascii="Arial" w:hAnsi="Arial" w:cs="Arial"/>
          <w:sz w:val="24"/>
          <w:szCs w:val="24"/>
        </w:rPr>
        <w:t>ых</w:t>
      </w:r>
      <w:r w:rsidRPr="004165E8">
        <w:rPr>
          <w:rFonts w:ascii="Arial" w:hAnsi="Arial" w:cs="Arial"/>
          <w:sz w:val="24"/>
          <w:szCs w:val="24"/>
        </w:rPr>
        <w:t xml:space="preserve"> казенн</w:t>
      </w:r>
      <w:r w:rsidR="001406FA" w:rsidRPr="004165E8">
        <w:rPr>
          <w:rFonts w:ascii="Arial" w:hAnsi="Arial" w:cs="Arial"/>
          <w:sz w:val="24"/>
          <w:szCs w:val="24"/>
        </w:rPr>
        <w:t>ых</w:t>
      </w:r>
      <w:r w:rsidRPr="004165E8">
        <w:rPr>
          <w:rFonts w:ascii="Arial" w:hAnsi="Arial" w:cs="Arial"/>
          <w:sz w:val="24"/>
          <w:szCs w:val="24"/>
        </w:rPr>
        <w:t xml:space="preserve"> образовательн</w:t>
      </w:r>
      <w:r w:rsidR="001406FA" w:rsidRPr="004165E8">
        <w:rPr>
          <w:rFonts w:ascii="Arial" w:hAnsi="Arial" w:cs="Arial"/>
          <w:sz w:val="24"/>
          <w:szCs w:val="24"/>
        </w:rPr>
        <w:t>ых</w:t>
      </w:r>
      <w:r w:rsidRPr="004165E8">
        <w:rPr>
          <w:rFonts w:ascii="Arial" w:hAnsi="Arial" w:cs="Arial"/>
          <w:sz w:val="24"/>
          <w:szCs w:val="24"/>
        </w:rPr>
        <w:t xml:space="preserve"> учреждени</w:t>
      </w:r>
      <w:r w:rsidR="001406FA" w:rsidRPr="004165E8">
        <w:rPr>
          <w:rFonts w:ascii="Arial" w:hAnsi="Arial" w:cs="Arial"/>
          <w:sz w:val="24"/>
          <w:szCs w:val="24"/>
        </w:rPr>
        <w:t>й</w:t>
      </w:r>
      <w:r w:rsidRPr="004165E8">
        <w:rPr>
          <w:rFonts w:ascii="Arial" w:hAnsi="Arial" w:cs="Arial"/>
          <w:sz w:val="24"/>
          <w:szCs w:val="24"/>
        </w:rPr>
        <w:t xml:space="preserve">, в том числе: </w:t>
      </w:r>
      <w:r w:rsidR="001406FA" w:rsidRPr="004165E8">
        <w:rPr>
          <w:rFonts w:ascii="Arial" w:hAnsi="Arial" w:cs="Arial"/>
          <w:sz w:val="24"/>
          <w:szCs w:val="24"/>
        </w:rPr>
        <w:t>4</w:t>
      </w:r>
      <w:r w:rsidRPr="004165E8">
        <w:rPr>
          <w:rFonts w:ascii="Arial" w:hAnsi="Arial" w:cs="Arial"/>
          <w:sz w:val="24"/>
          <w:szCs w:val="24"/>
        </w:rPr>
        <w:t xml:space="preserve"> дошкольных образовательных учреждений, 13 общеобразовательных учреждений, 3 учреждени</w:t>
      </w:r>
      <w:r w:rsidR="00AE727D" w:rsidRPr="004165E8">
        <w:rPr>
          <w:rFonts w:ascii="Arial" w:hAnsi="Arial" w:cs="Arial"/>
          <w:sz w:val="24"/>
          <w:szCs w:val="24"/>
        </w:rPr>
        <w:t>я</w:t>
      </w:r>
      <w:r w:rsidRPr="004165E8">
        <w:rPr>
          <w:rFonts w:ascii="Arial" w:hAnsi="Arial" w:cs="Arial"/>
          <w:sz w:val="24"/>
          <w:szCs w:val="24"/>
        </w:rPr>
        <w:t xml:space="preserve"> дополнительного о</w:t>
      </w:r>
      <w:r w:rsidR="00D710BB" w:rsidRPr="004165E8">
        <w:rPr>
          <w:rFonts w:ascii="Arial" w:hAnsi="Arial" w:cs="Arial"/>
          <w:sz w:val="24"/>
          <w:szCs w:val="24"/>
        </w:rPr>
        <w:t>бразования.</w:t>
      </w:r>
    </w:p>
    <w:p w:rsidR="0048678C" w:rsidRPr="004165E8" w:rsidRDefault="00584C4F" w:rsidP="00AF6248">
      <w:pPr>
        <w:spacing w:after="0" w:line="315" w:lineRule="atLeast"/>
        <w:ind w:firstLine="567"/>
        <w:jc w:val="both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t xml:space="preserve">Дошкольное образование получают </w:t>
      </w:r>
      <w:r w:rsidR="003B271A" w:rsidRPr="004165E8">
        <w:rPr>
          <w:rFonts w:ascii="Arial" w:hAnsi="Arial" w:cs="Arial"/>
          <w:sz w:val="24"/>
          <w:szCs w:val="24"/>
        </w:rPr>
        <w:t>1</w:t>
      </w:r>
      <w:r w:rsidR="00D95E8B" w:rsidRPr="004165E8">
        <w:rPr>
          <w:rFonts w:ascii="Arial" w:hAnsi="Arial" w:cs="Arial"/>
          <w:sz w:val="24"/>
          <w:szCs w:val="24"/>
        </w:rPr>
        <w:t>5</w:t>
      </w:r>
      <w:r w:rsidR="00E00E12" w:rsidRPr="004165E8">
        <w:rPr>
          <w:rFonts w:ascii="Arial" w:hAnsi="Arial" w:cs="Arial"/>
          <w:sz w:val="24"/>
          <w:szCs w:val="24"/>
        </w:rPr>
        <w:t>30</w:t>
      </w:r>
      <w:r w:rsidR="001406FA" w:rsidRPr="004165E8">
        <w:rPr>
          <w:rFonts w:ascii="Arial" w:hAnsi="Arial" w:cs="Arial"/>
          <w:sz w:val="24"/>
          <w:szCs w:val="24"/>
        </w:rPr>
        <w:t xml:space="preserve"> (</w:t>
      </w:r>
      <w:r w:rsidR="003B271A" w:rsidRPr="004165E8">
        <w:rPr>
          <w:rFonts w:ascii="Arial" w:hAnsi="Arial" w:cs="Arial"/>
          <w:sz w:val="24"/>
          <w:szCs w:val="24"/>
        </w:rPr>
        <w:t>на 01.0</w:t>
      </w:r>
      <w:r w:rsidR="00D95E8B" w:rsidRPr="004165E8">
        <w:rPr>
          <w:rFonts w:ascii="Arial" w:hAnsi="Arial" w:cs="Arial"/>
          <w:sz w:val="24"/>
          <w:szCs w:val="24"/>
        </w:rPr>
        <w:t>9</w:t>
      </w:r>
      <w:r w:rsidR="003B271A" w:rsidRPr="004165E8">
        <w:rPr>
          <w:rFonts w:ascii="Arial" w:hAnsi="Arial" w:cs="Arial"/>
          <w:sz w:val="24"/>
          <w:szCs w:val="24"/>
        </w:rPr>
        <w:t>.2025)</w:t>
      </w:r>
      <w:r w:rsidRPr="004165E8">
        <w:rPr>
          <w:rFonts w:ascii="Arial" w:hAnsi="Arial" w:cs="Arial"/>
          <w:sz w:val="24"/>
          <w:szCs w:val="24"/>
        </w:rPr>
        <w:t xml:space="preserve"> детей дошкольного возраста в </w:t>
      </w:r>
      <w:r w:rsidR="003B271A" w:rsidRPr="004165E8">
        <w:rPr>
          <w:rFonts w:ascii="Arial" w:hAnsi="Arial" w:cs="Arial"/>
          <w:sz w:val="24"/>
          <w:szCs w:val="24"/>
        </w:rPr>
        <w:t>4</w:t>
      </w:r>
      <w:r w:rsidRPr="004165E8">
        <w:rPr>
          <w:rFonts w:ascii="Arial" w:hAnsi="Arial" w:cs="Arial"/>
          <w:sz w:val="24"/>
          <w:szCs w:val="24"/>
        </w:rPr>
        <w:t xml:space="preserve"> дошкольных образовательных учреждениях и дошкольных группах в 10 общеобразовательных учреждениях. Благодаря реализации мероприятий программ регионального и муниципального уровней с участием областного и местных бюджетов было создано 150 дополнительных мест, что позволило с 2020 года стабильно обеспечивать больший охват дошкольным образованием детей в возрасте от </w:t>
      </w:r>
      <w:r w:rsidR="00D95E8B" w:rsidRPr="004165E8">
        <w:rPr>
          <w:rFonts w:ascii="Arial" w:hAnsi="Arial" w:cs="Arial"/>
          <w:sz w:val="24"/>
          <w:szCs w:val="24"/>
        </w:rPr>
        <w:t>1,5</w:t>
      </w:r>
      <w:r w:rsidRPr="004165E8">
        <w:rPr>
          <w:rFonts w:ascii="Arial" w:hAnsi="Arial" w:cs="Arial"/>
          <w:sz w:val="24"/>
          <w:szCs w:val="24"/>
        </w:rPr>
        <w:t xml:space="preserve"> до 3 лет. </w:t>
      </w:r>
      <w:r w:rsidR="0048678C" w:rsidRPr="004165E8">
        <w:rPr>
          <w:rFonts w:ascii="Arial" w:hAnsi="Arial" w:cs="Arial"/>
          <w:sz w:val="24"/>
          <w:szCs w:val="24"/>
        </w:rPr>
        <w:t>Доступность дошкольного образования в Калачевском муниципальном районе для детей в возрасте от 1,5 до 7 лет составляет - 100%. Актуальной очереди для предоставления места в дошкольных учреждениях нет.</w:t>
      </w:r>
    </w:p>
    <w:p w:rsidR="0048678C" w:rsidRPr="004165E8" w:rsidRDefault="0048678C" w:rsidP="00AF6248">
      <w:pPr>
        <w:spacing w:after="0" w:line="315" w:lineRule="atLeast"/>
        <w:ind w:firstLine="567"/>
        <w:jc w:val="both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t xml:space="preserve">Важной составляющей доступности дошкольного образования для всех категорий граждан является размер родительской платы за содержание детей в детских садах. Она составляет 127 рублей. Дети инвалиды, дети, находящиеся под опекой и дети мобилизованный граждан и граждан, участвующих в СВО посещают детские сады без взимания платы.  </w:t>
      </w:r>
    </w:p>
    <w:p w:rsidR="0048678C" w:rsidRPr="004165E8" w:rsidRDefault="00584C4F" w:rsidP="00AF6248">
      <w:pPr>
        <w:pStyle w:val="Default"/>
        <w:spacing w:line="315" w:lineRule="atLeast"/>
        <w:ind w:left="20" w:right="20" w:firstLine="540"/>
        <w:jc w:val="both"/>
        <w:rPr>
          <w:rFonts w:ascii="Arial" w:hAnsi="Arial" w:cs="Arial"/>
          <w:highlight w:val="yellow"/>
        </w:rPr>
      </w:pPr>
      <w:r w:rsidRPr="004165E8">
        <w:rPr>
          <w:rFonts w:ascii="Arial" w:hAnsi="Arial" w:cs="Arial"/>
        </w:rPr>
        <w:t xml:space="preserve">На уровне дошкольного образования реализуется широкий спектр основных общеобразовательных программ, а также адаптированных образовательных программ в </w:t>
      </w:r>
      <w:r w:rsidR="00D95E8B" w:rsidRPr="004165E8">
        <w:rPr>
          <w:rFonts w:ascii="Arial" w:hAnsi="Arial" w:cs="Arial"/>
        </w:rPr>
        <w:t>71</w:t>
      </w:r>
      <w:r w:rsidRPr="004165E8">
        <w:rPr>
          <w:rFonts w:ascii="Arial" w:hAnsi="Arial" w:cs="Arial"/>
        </w:rPr>
        <w:t xml:space="preserve"> группах общеразвивающей направленности.</w:t>
      </w:r>
      <w:r w:rsidR="0048678C" w:rsidRPr="004165E8">
        <w:rPr>
          <w:rFonts w:ascii="Arial" w:hAnsi="Arial" w:cs="Arial"/>
        </w:rPr>
        <w:t xml:space="preserve"> В дошкольных учреждениях обновляется и пополняется предметно-пространственная развивающая среда. Созданы условия для развития познавательной, игровой деятельности, двигательной активности детей.</w:t>
      </w:r>
      <w:r w:rsidR="004A0B75" w:rsidRPr="004165E8">
        <w:rPr>
          <w:rFonts w:ascii="Arial" w:hAnsi="Arial" w:cs="Arial"/>
        </w:rPr>
        <w:t xml:space="preserve"> </w:t>
      </w:r>
      <w:r w:rsidR="0048678C" w:rsidRPr="004165E8">
        <w:rPr>
          <w:rFonts w:ascii="Arial" w:hAnsi="Arial" w:cs="Arial"/>
        </w:rPr>
        <w:t xml:space="preserve">Ежегодно происходит оснащение современным оборудованием, корпусной мебелью, компьютерной техникой и программным обеспечением, мягким инвентарем, материалами, необходимыми для организации учебно-воспитательного процесса.  </w:t>
      </w:r>
    </w:p>
    <w:p w:rsidR="008B0B77" w:rsidRPr="004165E8" w:rsidRDefault="0048678C" w:rsidP="00AF6248">
      <w:pPr>
        <w:pStyle w:val="11"/>
        <w:shd w:val="clear" w:color="auto" w:fill="auto"/>
        <w:spacing w:line="315" w:lineRule="atLeast"/>
        <w:ind w:left="20" w:right="20" w:firstLine="540"/>
        <w:jc w:val="both"/>
        <w:rPr>
          <w:rFonts w:ascii="Arial" w:hAnsi="Arial" w:cs="Arial"/>
          <w:color w:val="2C2D2E"/>
          <w:sz w:val="24"/>
          <w:szCs w:val="24"/>
          <w:shd w:val="clear" w:color="auto" w:fill="FFFFFF"/>
        </w:rPr>
      </w:pPr>
      <w:r w:rsidRPr="004165E8">
        <w:rPr>
          <w:rFonts w:ascii="Arial" w:hAnsi="Arial" w:cs="Arial"/>
          <w:sz w:val="24"/>
          <w:szCs w:val="24"/>
        </w:rPr>
        <w:t>Однако на текущий момент в сфере дошкольного образования сохраня</w:t>
      </w:r>
      <w:r w:rsidR="00605402" w:rsidRPr="004165E8">
        <w:rPr>
          <w:rFonts w:ascii="Arial" w:hAnsi="Arial" w:cs="Arial"/>
          <w:sz w:val="24"/>
          <w:szCs w:val="24"/>
        </w:rPr>
        <w:t>ю</w:t>
      </w:r>
      <w:r w:rsidRPr="004165E8">
        <w:rPr>
          <w:rFonts w:ascii="Arial" w:hAnsi="Arial" w:cs="Arial"/>
          <w:sz w:val="24"/>
          <w:szCs w:val="24"/>
        </w:rPr>
        <w:t>тся следующие пр</w:t>
      </w:r>
      <w:r w:rsidR="003B4257" w:rsidRPr="004165E8">
        <w:rPr>
          <w:rFonts w:ascii="Arial" w:hAnsi="Arial" w:cs="Arial"/>
          <w:sz w:val="24"/>
          <w:szCs w:val="24"/>
        </w:rPr>
        <w:t>облемы</w:t>
      </w:r>
      <w:r w:rsidRPr="004165E8">
        <w:rPr>
          <w:rFonts w:ascii="Arial" w:hAnsi="Arial" w:cs="Arial"/>
          <w:sz w:val="24"/>
          <w:szCs w:val="24"/>
        </w:rPr>
        <w:t>:</w:t>
      </w:r>
      <w:r w:rsidR="00605402" w:rsidRPr="004165E8">
        <w:rPr>
          <w:rFonts w:ascii="Arial" w:hAnsi="Arial" w:cs="Arial"/>
          <w:sz w:val="24"/>
          <w:szCs w:val="24"/>
        </w:rPr>
        <w:t xml:space="preserve"> посещаемость </w:t>
      </w:r>
      <w:r w:rsidR="003B4257" w:rsidRPr="004165E8">
        <w:rPr>
          <w:rFonts w:ascii="Arial" w:hAnsi="Arial" w:cs="Arial"/>
          <w:sz w:val="24"/>
          <w:szCs w:val="24"/>
        </w:rPr>
        <w:t xml:space="preserve">и охват </w:t>
      </w:r>
      <w:r w:rsidR="003B4257" w:rsidRPr="004165E8">
        <w:rPr>
          <w:rFonts w:ascii="Arial" w:hAnsi="Arial" w:cs="Arial"/>
          <w:color w:val="2C2D2E"/>
          <w:sz w:val="24"/>
          <w:szCs w:val="24"/>
          <w:shd w:val="clear" w:color="auto" w:fill="FFFFFF"/>
        </w:rPr>
        <w:t>детей в возрасте 1-6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в возрасте 1-6 лет.</w:t>
      </w:r>
    </w:p>
    <w:p w:rsidR="008B0B77" w:rsidRPr="004165E8" w:rsidRDefault="00584C4F" w:rsidP="00AF6248">
      <w:pPr>
        <w:pStyle w:val="11"/>
        <w:shd w:val="clear" w:color="auto" w:fill="auto"/>
        <w:tabs>
          <w:tab w:val="left" w:pos="567"/>
          <w:tab w:val="left" w:pos="709"/>
        </w:tabs>
        <w:spacing w:line="315" w:lineRule="atLeast"/>
        <w:ind w:left="20" w:right="20" w:firstLine="540"/>
        <w:jc w:val="both"/>
        <w:rPr>
          <w:rStyle w:val="a3"/>
          <w:rFonts w:ascii="Arial" w:hAnsi="Arial" w:cs="Arial"/>
          <w:color w:val="auto"/>
          <w:sz w:val="24"/>
          <w:szCs w:val="24"/>
          <w:u w:val="none"/>
        </w:rPr>
      </w:pPr>
      <w:r w:rsidRPr="004165E8">
        <w:rPr>
          <w:rFonts w:ascii="Arial" w:hAnsi="Arial" w:cs="Arial"/>
          <w:sz w:val="24"/>
          <w:szCs w:val="24"/>
        </w:rPr>
        <w:t>По программам начального общего, основного общего и среднего общего образования в 13 общеобразовательны</w:t>
      </w:r>
      <w:r w:rsidR="00D710BB" w:rsidRPr="004165E8">
        <w:rPr>
          <w:rFonts w:ascii="Arial" w:hAnsi="Arial" w:cs="Arial"/>
          <w:sz w:val="24"/>
          <w:szCs w:val="24"/>
        </w:rPr>
        <w:t>х учреждениях обучается 5</w:t>
      </w:r>
      <w:r w:rsidR="00882502" w:rsidRPr="004165E8">
        <w:rPr>
          <w:rFonts w:ascii="Arial" w:hAnsi="Arial" w:cs="Arial"/>
          <w:sz w:val="24"/>
          <w:szCs w:val="24"/>
        </w:rPr>
        <w:t>518</w:t>
      </w:r>
      <w:r w:rsidR="00D710BB" w:rsidRPr="004165E8">
        <w:rPr>
          <w:rFonts w:ascii="Arial" w:hAnsi="Arial" w:cs="Arial"/>
          <w:sz w:val="24"/>
          <w:szCs w:val="24"/>
        </w:rPr>
        <w:t xml:space="preserve"> человек.</w:t>
      </w:r>
      <w:r w:rsidR="004A0B75" w:rsidRPr="004165E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4165E8">
        <w:rPr>
          <w:rFonts w:ascii="Arial" w:hAnsi="Arial" w:cs="Arial"/>
          <w:sz w:val="24"/>
          <w:szCs w:val="24"/>
        </w:rPr>
        <w:t>Обучающимся Калачевского муниципального района предоставлена возможность получения образования с учетом способностей, пот</w:t>
      </w:r>
      <w:r w:rsidR="0031242A" w:rsidRPr="004165E8">
        <w:rPr>
          <w:rFonts w:ascii="Arial" w:hAnsi="Arial" w:cs="Arial"/>
          <w:sz w:val="24"/>
          <w:szCs w:val="24"/>
        </w:rPr>
        <w:t>ребностей и состояния здоровья.</w:t>
      </w:r>
      <w:proofErr w:type="gramEnd"/>
      <w:r w:rsidR="004A0B75" w:rsidRPr="004165E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4165E8">
        <w:rPr>
          <w:rFonts w:ascii="Arial" w:hAnsi="Arial" w:cs="Arial"/>
          <w:sz w:val="24"/>
          <w:szCs w:val="24"/>
        </w:rPr>
        <w:lastRenderedPageBreak/>
        <w:t xml:space="preserve">С этой целью организована деятельность базовых школ, осуществляется сетевое взаимодействие школ, а также реализация совместных проектов с отделом МВД России по Калачевскому району, </w:t>
      </w:r>
      <w:r w:rsidR="00882502" w:rsidRPr="004165E8">
        <w:rPr>
          <w:rFonts w:ascii="Arial" w:hAnsi="Arial" w:cs="Arial"/>
          <w:sz w:val="24"/>
          <w:szCs w:val="24"/>
        </w:rPr>
        <w:t xml:space="preserve">в/ч 3642, </w:t>
      </w:r>
      <w:r w:rsidR="00882502" w:rsidRPr="004165E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ФГБОУ ВО </w:t>
      </w:r>
      <w:proofErr w:type="spellStart"/>
      <w:r w:rsidR="00882502" w:rsidRPr="004165E8">
        <w:rPr>
          <w:rFonts w:ascii="Arial" w:hAnsi="Arial" w:cs="Arial"/>
          <w:color w:val="000000"/>
          <w:sz w:val="24"/>
          <w:szCs w:val="24"/>
          <w:shd w:val="clear" w:color="auto" w:fill="FFFFFF"/>
        </w:rPr>
        <w:t>ВолГАУ</w:t>
      </w:r>
      <w:proofErr w:type="spellEnd"/>
      <w:r w:rsidR="00882502" w:rsidRPr="004165E8">
        <w:rPr>
          <w:rFonts w:ascii="Arial" w:hAnsi="Arial" w:cs="Arial"/>
          <w:sz w:val="24"/>
          <w:szCs w:val="24"/>
        </w:rPr>
        <w:t xml:space="preserve">, ГБПОУ «Профессиональное училище № 13», ФГБОУ ВО ВГСПУ, </w:t>
      </w:r>
      <w:r w:rsidR="00D710BB" w:rsidRPr="004165E8">
        <w:rPr>
          <w:rFonts w:ascii="Arial" w:hAnsi="Arial" w:cs="Arial"/>
          <w:sz w:val="24"/>
          <w:szCs w:val="24"/>
        </w:rPr>
        <w:t xml:space="preserve">ООО </w:t>
      </w:r>
      <w:r w:rsidRPr="004165E8">
        <w:rPr>
          <w:rFonts w:ascii="Arial" w:hAnsi="Arial" w:cs="Arial"/>
          <w:sz w:val="24"/>
          <w:szCs w:val="24"/>
        </w:rPr>
        <w:t>СП «Донское»</w:t>
      </w:r>
      <w:r w:rsidR="008B0B77" w:rsidRPr="004165E8">
        <w:rPr>
          <w:rFonts w:ascii="Arial" w:hAnsi="Arial" w:cs="Arial"/>
          <w:sz w:val="24"/>
          <w:szCs w:val="24"/>
        </w:rPr>
        <w:t xml:space="preserve">, </w:t>
      </w:r>
      <w:hyperlink r:id="rId10" w:tooltip="поиск всех организаций с именем Волгоградское линейное производственное управление магистральных газопроводов - филиал Общества с ограниченной ответственности &quot;Газпром трансгаз Волгоград&quot;" w:history="1">
        <w:r w:rsidR="008B0B77" w:rsidRPr="004165E8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 xml:space="preserve">Волгоградское линейное производственное управление магистральных газопроводов - филиал общества с ограниченной ответственности «Газпром </w:t>
        </w:r>
        <w:proofErr w:type="spellStart"/>
        <w:r w:rsidR="008B0B77" w:rsidRPr="004165E8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трансгаз</w:t>
        </w:r>
        <w:proofErr w:type="spellEnd"/>
        <w:r w:rsidR="008B0B77" w:rsidRPr="004165E8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 xml:space="preserve"> Волгоград</w:t>
        </w:r>
      </w:hyperlink>
      <w:r w:rsidR="008B0B77" w:rsidRPr="004165E8">
        <w:rPr>
          <w:rStyle w:val="a3"/>
          <w:rFonts w:ascii="Arial" w:hAnsi="Arial" w:cs="Arial"/>
          <w:color w:val="auto"/>
          <w:sz w:val="24"/>
          <w:szCs w:val="24"/>
          <w:u w:val="none"/>
        </w:rPr>
        <w:t>».</w:t>
      </w:r>
      <w:proofErr w:type="gramEnd"/>
    </w:p>
    <w:p w:rsidR="00584C4F" w:rsidRPr="004165E8" w:rsidRDefault="00584C4F" w:rsidP="00AF6248">
      <w:pPr>
        <w:pStyle w:val="11"/>
        <w:shd w:val="clear" w:color="auto" w:fill="auto"/>
        <w:spacing w:line="315" w:lineRule="atLeast"/>
        <w:ind w:left="20" w:right="20" w:firstLine="540"/>
        <w:jc w:val="both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t xml:space="preserve"> Образование </w:t>
      </w:r>
      <w:proofErr w:type="gramStart"/>
      <w:r w:rsidRPr="004165E8">
        <w:rPr>
          <w:rFonts w:ascii="Arial" w:hAnsi="Arial" w:cs="Arial"/>
          <w:sz w:val="24"/>
          <w:szCs w:val="24"/>
        </w:rPr>
        <w:t>обучающихся</w:t>
      </w:r>
      <w:proofErr w:type="gramEnd"/>
      <w:r w:rsidRPr="004165E8">
        <w:rPr>
          <w:rFonts w:ascii="Arial" w:hAnsi="Arial" w:cs="Arial"/>
          <w:sz w:val="24"/>
          <w:szCs w:val="24"/>
        </w:rPr>
        <w:t xml:space="preserve"> с ограниченными возможностями здоровья по адаптированным программам организовано для </w:t>
      </w:r>
      <w:r w:rsidR="00ED1FB6" w:rsidRPr="004165E8">
        <w:rPr>
          <w:rFonts w:ascii="Arial" w:hAnsi="Arial" w:cs="Arial"/>
          <w:sz w:val="24"/>
          <w:szCs w:val="24"/>
        </w:rPr>
        <w:t>165</w:t>
      </w:r>
      <w:r w:rsidRPr="004165E8">
        <w:rPr>
          <w:rFonts w:ascii="Arial" w:hAnsi="Arial" w:cs="Arial"/>
          <w:sz w:val="24"/>
          <w:szCs w:val="24"/>
        </w:rPr>
        <w:t xml:space="preserve"> обучающихся. В муниципальной системе образования для продвижения инклюзивного образования работаю</w:t>
      </w:r>
      <w:r w:rsidR="00AE727D" w:rsidRPr="004165E8">
        <w:rPr>
          <w:rFonts w:ascii="Arial" w:hAnsi="Arial" w:cs="Arial"/>
          <w:sz w:val="24"/>
          <w:szCs w:val="24"/>
        </w:rPr>
        <w:t xml:space="preserve">т все школы, в них сформированы </w:t>
      </w:r>
      <w:r w:rsidRPr="004165E8">
        <w:rPr>
          <w:rFonts w:ascii="Arial" w:hAnsi="Arial" w:cs="Arial"/>
          <w:sz w:val="24"/>
          <w:szCs w:val="24"/>
        </w:rPr>
        <w:t>необходимые для этого кадровые, информационные и материально-технические ресурсы.</w:t>
      </w:r>
    </w:p>
    <w:p w:rsidR="001E4A56" w:rsidRPr="004165E8" w:rsidRDefault="001E4A56" w:rsidP="00AF6248">
      <w:pPr>
        <w:pStyle w:val="11"/>
        <w:shd w:val="clear" w:color="auto" w:fill="auto"/>
        <w:spacing w:line="315" w:lineRule="atLeast"/>
        <w:ind w:left="20" w:right="20"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4165E8">
        <w:rPr>
          <w:rFonts w:ascii="Arial" w:hAnsi="Arial" w:cs="Arial"/>
          <w:sz w:val="24"/>
          <w:szCs w:val="24"/>
        </w:rPr>
        <w:t xml:space="preserve">Единые подходы к формированию содержания образования, единые стандарты и единая система мониторинга – это гарантия доступности ресурсов, равенства условий и возможностей для обучающихся, и, как следствие, гарантия повышения качества образования. </w:t>
      </w:r>
      <w:proofErr w:type="gramEnd"/>
    </w:p>
    <w:p w:rsidR="00476D09" w:rsidRPr="004165E8" w:rsidRDefault="001E4A56" w:rsidP="00AF6248">
      <w:pPr>
        <w:pStyle w:val="11"/>
        <w:shd w:val="clear" w:color="auto" w:fill="auto"/>
        <w:spacing w:line="315" w:lineRule="atLeast"/>
        <w:ind w:left="20" w:right="20" w:firstLine="540"/>
        <w:jc w:val="both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t>В Калачевском муниципальном районе с</w:t>
      </w:r>
      <w:r w:rsidR="00476D09" w:rsidRPr="004165E8">
        <w:rPr>
          <w:rFonts w:ascii="Arial" w:hAnsi="Arial" w:cs="Arial"/>
          <w:sz w:val="24"/>
          <w:szCs w:val="24"/>
        </w:rPr>
        <w:t xml:space="preserve"> 1 сентября 2023 года ведены Федеральные основные общеобразовательные программы для обучающихся 1-11 классов всех образовательных организаций, реализующих образовательные программы начального общего, </w:t>
      </w:r>
      <w:r w:rsidRPr="004165E8">
        <w:rPr>
          <w:rFonts w:ascii="Arial" w:hAnsi="Arial" w:cs="Arial"/>
          <w:sz w:val="24"/>
          <w:szCs w:val="24"/>
        </w:rPr>
        <w:t>о</w:t>
      </w:r>
      <w:r w:rsidR="00476D09" w:rsidRPr="004165E8">
        <w:rPr>
          <w:rFonts w:ascii="Arial" w:hAnsi="Arial" w:cs="Arial"/>
          <w:sz w:val="24"/>
          <w:szCs w:val="24"/>
        </w:rPr>
        <w:t>сновного общего и среднего общего образования.</w:t>
      </w:r>
    </w:p>
    <w:p w:rsidR="00584C4F" w:rsidRPr="004165E8" w:rsidRDefault="0032735B" w:rsidP="00AF6248">
      <w:pPr>
        <w:pStyle w:val="ConsPlusTitle"/>
        <w:spacing w:line="315" w:lineRule="atLeast"/>
        <w:jc w:val="both"/>
        <w:outlineLvl w:val="1"/>
        <w:rPr>
          <w:rFonts w:ascii="Arial" w:hAnsi="Arial" w:cs="Arial"/>
          <w:b w:val="0"/>
          <w:sz w:val="24"/>
          <w:szCs w:val="24"/>
        </w:rPr>
      </w:pPr>
      <w:r w:rsidRPr="004165E8">
        <w:rPr>
          <w:rFonts w:ascii="Arial" w:hAnsi="Arial" w:cs="Arial"/>
          <w:b w:val="0"/>
          <w:sz w:val="24"/>
          <w:szCs w:val="24"/>
        </w:rPr>
        <w:t xml:space="preserve">Сложившаяся в Калачевском муниципальном районе </w:t>
      </w:r>
      <w:proofErr w:type="gramStart"/>
      <w:r w:rsidRPr="004165E8">
        <w:rPr>
          <w:rFonts w:ascii="Arial" w:hAnsi="Arial" w:cs="Arial"/>
          <w:b w:val="0"/>
          <w:sz w:val="24"/>
          <w:szCs w:val="24"/>
        </w:rPr>
        <w:t>практика проведения процедур оценки качества</w:t>
      </w:r>
      <w:proofErr w:type="gramEnd"/>
      <w:r w:rsidRPr="004165E8">
        <w:rPr>
          <w:rFonts w:ascii="Arial" w:hAnsi="Arial" w:cs="Arial"/>
          <w:b w:val="0"/>
          <w:sz w:val="24"/>
          <w:szCs w:val="24"/>
        </w:rPr>
        <w:t xml:space="preserve"> позволяет осуществлять комплексную и разноплановую оценку качества подготовки обучающихся</w:t>
      </w:r>
      <w:r w:rsidR="004A0B75" w:rsidRPr="004165E8">
        <w:rPr>
          <w:rFonts w:ascii="Arial" w:hAnsi="Arial" w:cs="Arial"/>
          <w:b w:val="0"/>
          <w:sz w:val="24"/>
          <w:szCs w:val="24"/>
        </w:rPr>
        <w:t xml:space="preserve"> </w:t>
      </w:r>
      <w:r w:rsidRPr="004165E8">
        <w:rPr>
          <w:rFonts w:ascii="Arial" w:hAnsi="Arial" w:cs="Arial"/>
          <w:b w:val="0"/>
          <w:sz w:val="24"/>
          <w:szCs w:val="24"/>
        </w:rPr>
        <w:t>по образовательным программам начального общего, основного общего, среднего общего образования и устанавливать его соответствие федеральным государственным образовательным стандартам общего образования. Оценка качества подготовки обучающихся осуществляется в рамках международных, федеральных и региональных оценочных процедур.</w:t>
      </w:r>
    </w:p>
    <w:p w:rsidR="00584C4F" w:rsidRPr="004165E8" w:rsidRDefault="00584C4F" w:rsidP="00AF6248">
      <w:pPr>
        <w:pStyle w:val="11"/>
        <w:shd w:val="clear" w:color="auto" w:fill="auto"/>
        <w:spacing w:line="315" w:lineRule="atLeast"/>
        <w:ind w:left="20" w:right="20" w:firstLine="540"/>
        <w:jc w:val="both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t>В К</w:t>
      </w:r>
      <w:r w:rsidR="0083482A" w:rsidRPr="004165E8">
        <w:rPr>
          <w:rFonts w:ascii="Arial" w:hAnsi="Arial" w:cs="Arial"/>
          <w:sz w:val="24"/>
          <w:szCs w:val="24"/>
        </w:rPr>
        <w:t xml:space="preserve">алачевском муниципальном районе </w:t>
      </w:r>
      <w:r w:rsidRPr="004165E8">
        <w:rPr>
          <w:rFonts w:ascii="Arial" w:hAnsi="Arial" w:cs="Arial"/>
          <w:sz w:val="24"/>
          <w:szCs w:val="24"/>
        </w:rPr>
        <w:t>проводятся мероприятия по поддержке талантливых детей, развитию кадрового потенциала, сохранению и укреплению здоровья школьников, ра</w:t>
      </w:r>
      <w:r w:rsidR="00DF4E65" w:rsidRPr="004165E8">
        <w:rPr>
          <w:rFonts w:ascii="Arial" w:hAnsi="Arial" w:cs="Arial"/>
          <w:sz w:val="24"/>
          <w:szCs w:val="24"/>
        </w:rPr>
        <w:t>звитию школьной инфраструктуры.</w:t>
      </w:r>
    </w:p>
    <w:p w:rsidR="00FF4985" w:rsidRPr="004165E8" w:rsidRDefault="00FF4985" w:rsidP="00AF6248">
      <w:pPr>
        <w:autoSpaceDE w:val="0"/>
        <w:autoSpaceDN w:val="0"/>
        <w:adjustRightInd w:val="0"/>
        <w:spacing w:after="0" w:line="315" w:lineRule="atLeast"/>
        <w:jc w:val="both"/>
        <w:rPr>
          <w:rFonts w:ascii="Arial" w:hAnsi="Arial" w:cs="Arial"/>
          <w:sz w:val="24"/>
          <w:szCs w:val="24"/>
        </w:rPr>
      </w:pPr>
      <w:proofErr w:type="gramStart"/>
      <w:r w:rsidRPr="004165E8">
        <w:rPr>
          <w:rFonts w:ascii="Arial" w:hAnsi="Arial" w:cs="Arial"/>
          <w:sz w:val="24"/>
          <w:szCs w:val="24"/>
        </w:rPr>
        <w:t>Классное руководство является особым видом педагогической деятельности, направленного, в первую очередь, на решение задач воспитания и социализации обучающихся.</w:t>
      </w:r>
      <w:proofErr w:type="gramEnd"/>
      <w:r w:rsidR="004A0B75" w:rsidRPr="004165E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4165E8">
        <w:rPr>
          <w:rFonts w:ascii="Arial" w:hAnsi="Arial" w:cs="Arial"/>
          <w:sz w:val="24"/>
          <w:szCs w:val="24"/>
        </w:rPr>
        <w:t>Соответственно, цели, задачи и принципы деятельности, связанной с классным руководством, определяются базовыми целями и принципами воспитания, социализации и развития личности обучающихся, изложенными в Федеральном законе от 29 декабря 2012г. № 273-ФЗ «Об образовании в Российской Федерации»</w:t>
      </w:r>
      <w:r w:rsidR="00DF4E65" w:rsidRPr="004165E8">
        <w:rPr>
          <w:rFonts w:ascii="Arial" w:hAnsi="Arial" w:cs="Arial"/>
          <w:sz w:val="24"/>
          <w:szCs w:val="24"/>
        </w:rPr>
        <w:t>, Указах Президента Российской Федерации от 17 мая 2023 г. № 358 «О Стратегии комплексной безопасности детей в Российской Федерации на период до 2030 года», от 7</w:t>
      </w:r>
      <w:proofErr w:type="gramEnd"/>
      <w:r w:rsidR="00DF4E65" w:rsidRPr="004165E8">
        <w:rPr>
          <w:rFonts w:ascii="Arial" w:hAnsi="Arial" w:cs="Arial"/>
          <w:sz w:val="24"/>
          <w:szCs w:val="24"/>
        </w:rPr>
        <w:t xml:space="preserve"> мая 2024 г. № 309 «О национальных целях развития Российской Федерации на период до 2030 года и на перспективу до 2036 года» и </w:t>
      </w:r>
      <w:r w:rsidRPr="004165E8">
        <w:rPr>
          <w:rFonts w:ascii="Arial" w:hAnsi="Arial" w:cs="Arial"/>
          <w:sz w:val="24"/>
          <w:szCs w:val="24"/>
        </w:rPr>
        <w:t>Стратегии развития воспитания в Российской Федерации на период до 20</w:t>
      </w:r>
      <w:r w:rsidR="00DF4E65" w:rsidRPr="004165E8">
        <w:rPr>
          <w:rFonts w:ascii="Arial" w:hAnsi="Arial" w:cs="Arial"/>
          <w:sz w:val="24"/>
          <w:szCs w:val="24"/>
        </w:rPr>
        <w:t>30</w:t>
      </w:r>
      <w:r w:rsidRPr="004165E8">
        <w:rPr>
          <w:rFonts w:ascii="Arial" w:hAnsi="Arial" w:cs="Arial"/>
          <w:sz w:val="24"/>
          <w:szCs w:val="24"/>
        </w:rPr>
        <w:t xml:space="preserve"> года.</w:t>
      </w:r>
    </w:p>
    <w:p w:rsidR="00FF4985" w:rsidRPr="004165E8" w:rsidRDefault="004A0B75" w:rsidP="00AF6248">
      <w:pPr>
        <w:tabs>
          <w:tab w:val="left" w:pos="567"/>
        </w:tabs>
        <w:autoSpaceDE w:val="0"/>
        <w:autoSpaceDN w:val="0"/>
        <w:adjustRightInd w:val="0"/>
        <w:spacing w:after="0" w:line="315" w:lineRule="atLeast"/>
        <w:jc w:val="both"/>
        <w:rPr>
          <w:rFonts w:ascii="Arial" w:hAnsi="Arial" w:cs="Arial"/>
          <w:sz w:val="24"/>
          <w:szCs w:val="24"/>
          <w:highlight w:val="yellow"/>
        </w:rPr>
      </w:pPr>
      <w:r w:rsidRPr="004165E8">
        <w:rPr>
          <w:rFonts w:ascii="Arial" w:hAnsi="Arial" w:cs="Arial"/>
          <w:sz w:val="24"/>
          <w:szCs w:val="24"/>
        </w:rPr>
        <w:lastRenderedPageBreak/>
        <w:t xml:space="preserve">         </w:t>
      </w:r>
      <w:r w:rsidR="00DF4E65" w:rsidRPr="004165E8">
        <w:rPr>
          <w:rFonts w:ascii="Arial" w:hAnsi="Arial" w:cs="Arial"/>
          <w:sz w:val="24"/>
          <w:szCs w:val="24"/>
        </w:rPr>
        <w:t>Под воспитанием понимается деятельность, направленная на развитие личности, создание условий для самоопределения и социализации детей и молодёжи на основе социокультурных, традиционных российских духовно-</w:t>
      </w:r>
      <w:r w:rsidR="00DF4E65" w:rsidRPr="004165E8">
        <w:rPr>
          <w:rFonts w:ascii="Arial" w:hAnsi="Arial" w:cs="Arial"/>
          <w:sz w:val="24"/>
          <w:szCs w:val="24"/>
        </w:rPr>
        <w:softHyphen/>
        <w:t xml:space="preserve">нравственных ценностей и принятых в российском обществе правил и норм поведения в интересах человека, семьи, общества и государства; </w:t>
      </w:r>
      <w:proofErr w:type="gramStart"/>
      <w:r w:rsidR="00DF4E65" w:rsidRPr="004165E8">
        <w:rPr>
          <w:rFonts w:ascii="Arial" w:hAnsi="Arial" w:cs="Arial"/>
          <w:sz w:val="24"/>
          <w:szCs w:val="24"/>
        </w:rPr>
        <w:t>формирование чувства патриотизма, гражданственности, уважения к памяти защитников Отечества и подвигам героев Отечества, закону и правопорядку, правам, свободам и обязанностям человека и гражданина в Российской Федерации, трудолюбия, ответственного отношения к труду и его результатам, человеку труда и старшему поколению, взаимного уважения, бережного отношения к историческому и культурному наследию, традициям многонационального народа Российской Федерации, природе и окружающей среде.</w:t>
      </w:r>
      <w:proofErr w:type="gramEnd"/>
      <w:r w:rsidRPr="004165E8">
        <w:rPr>
          <w:rFonts w:ascii="Arial" w:hAnsi="Arial" w:cs="Arial"/>
          <w:sz w:val="24"/>
          <w:szCs w:val="24"/>
        </w:rPr>
        <w:t xml:space="preserve"> </w:t>
      </w:r>
      <w:r w:rsidR="00FF4985" w:rsidRPr="004165E8">
        <w:rPr>
          <w:rFonts w:ascii="Arial" w:hAnsi="Arial" w:cs="Arial"/>
          <w:sz w:val="24"/>
          <w:szCs w:val="24"/>
        </w:rPr>
        <w:t xml:space="preserve">Воспитательный процесс в образовательных организациях </w:t>
      </w:r>
      <w:r w:rsidR="00C77454" w:rsidRPr="004165E8">
        <w:rPr>
          <w:rFonts w:ascii="Arial" w:hAnsi="Arial" w:cs="Arial"/>
          <w:sz w:val="24"/>
          <w:szCs w:val="24"/>
        </w:rPr>
        <w:t xml:space="preserve">Калачевского муниципального района </w:t>
      </w:r>
      <w:r w:rsidR="00FF4985" w:rsidRPr="004165E8">
        <w:rPr>
          <w:rFonts w:ascii="Arial" w:hAnsi="Arial" w:cs="Arial"/>
          <w:sz w:val="24"/>
          <w:szCs w:val="24"/>
        </w:rPr>
        <w:t>осуществляется в целях формирования и развития личности в соответствии с семейными и общественными духовно-нравственными и социально-культурными ценностями.</w:t>
      </w:r>
    </w:p>
    <w:p w:rsidR="00FF4985" w:rsidRPr="004165E8" w:rsidRDefault="004A0B75" w:rsidP="00AF6248">
      <w:pPr>
        <w:tabs>
          <w:tab w:val="left" w:pos="567"/>
        </w:tabs>
        <w:autoSpaceDE w:val="0"/>
        <w:autoSpaceDN w:val="0"/>
        <w:adjustRightInd w:val="0"/>
        <w:spacing w:after="0" w:line="315" w:lineRule="atLeast"/>
        <w:jc w:val="both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t xml:space="preserve">       </w:t>
      </w:r>
      <w:r w:rsidR="00FF4985" w:rsidRPr="004165E8">
        <w:rPr>
          <w:rFonts w:ascii="Arial" w:hAnsi="Arial" w:cs="Arial"/>
          <w:sz w:val="24"/>
          <w:szCs w:val="24"/>
        </w:rPr>
        <w:t xml:space="preserve">Несмотря на то, что воспитательные функции выполняют все педагогические работники общеобразовательной организации, ключевая роль отводится тем, деятельность которых одновременно связана с классным руководством и обеспечением </w:t>
      </w:r>
      <w:r w:rsidR="00FF4985" w:rsidRPr="004165E8">
        <w:rPr>
          <w:rFonts w:ascii="Arial" w:hAnsi="Arial" w:cs="Arial"/>
          <w:bCs/>
          <w:sz w:val="24"/>
          <w:szCs w:val="24"/>
        </w:rPr>
        <w:t>постоянного педагогического сопровождения группы обучающихся, объединённых в одном учебном классе</w:t>
      </w:r>
      <w:r w:rsidR="00FF4985" w:rsidRPr="004165E8">
        <w:rPr>
          <w:rFonts w:ascii="Arial" w:hAnsi="Arial" w:cs="Arial"/>
          <w:sz w:val="24"/>
          <w:szCs w:val="24"/>
        </w:rPr>
        <w:t xml:space="preserve">. </w:t>
      </w:r>
    </w:p>
    <w:p w:rsidR="00FF4985" w:rsidRPr="004165E8" w:rsidRDefault="004A0B75" w:rsidP="00AF6248">
      <w:pPr>
        <w:pStyle w:val="af"/>
        <w:tabs>
          <w:tab w:val="left" w:pos="567"/>
        </w:tabs>
        <w:autoSpaceDE w:val="0"/>
        <w:autoSpaceDN w:val="0"/>
        <w:adjustRightInd w:val="0"/>
        <w:spacing w:after="0" w:line="315" w:lineRule="atLeast"/>
        <w:ind w:left="0"/>
        <w:jc w:val="both"/>
        <w:rPr>
          <w:rFonts w:ascii="Arial" w:hAnsi="Arial" w:cs="Arial"/>
          <w:sz w:val="24"/>
          <w:szCs w:val="24"/>
          <w:highlight w:val="yellow"/>
        </w:rPr>
      </w:pPr>
      <w:r w:rsidRPr="004165E8">
        <w:rPr>
          <w:rFonts w:ascii="Arial" w:hAnsi="Arial" w:cs="Arial"/>
          <w:sz w:val="24"/>
          <w:szCs w:val="24"/>
        </w:rPr>
        <w:t xml:space="preserve">          </w:t>
      </w:r>
      <w:r w:rsidR="00FF4985" w:rsidRPr="004165E8">
        <w:rPr>
          <w:rFonts w:ascii="Arial" w:hAnsi="Arial" w:cs="Arial"/>
          <w:sz w:val="24"/>
          <w:szCs w:val="24"/>
        </w:rPr>
        <w:t xml:space="preserve">В рамках программы «Повышения финансовой грамотности населения Волгоградской области «Управление государственными финансами </w:t>
      </w:r>
      <w:proofErr w:type="gramStart"/>
      <w:r w:rsidR="00FF4985" w:rsidRPr="004165E8">
        <w:rPr>
          <w:rFonts w:ascii="Arial" w:hAnsi="Arial" w:cs="Arial"/>
          <w:sz w:val="24"/>
          <w:szCs w:val="24"/>
        </w:rPr>
        <w:t>Волгоградской области, утвержденной постановлением Администрации Волгоградской области от 23.01.2017г № 10-п Калачевско</w:t>
      </w:r>
      <w:r w:rsidR="003B271A" w:rsidRPr="004165E8">
        <w:rPr>
          <w:rFonts w:ascii="Arial" w:hAnsi="Arial" w:cs="Arial"/>
          <w:sz w:val="24"/>
          <w:szCs w:val="24"/>
        </w:rPr>
        <w:t>му муниципальному району выделяю</w:t>
      </w:r>
      <w:r w:rsidR="00FF4985" w:rsidRPr="004165E8">
        <w:rPr>
          <w:rFonts w:ascii="Arial" w:hAnsi="Arial" w:cs="Arial"/>
          <w:sz w:val="24"/>
          <w:szCs w:val="24"/>
        </w:rPr>
        <w:t>тся</w:t>
      </w:r>
      <w:proofErr w:type="gramEnd"/>
      <w:r w:rsidR="00FF4985" w:rsidRPr="004165E8">
        <w:rPr>
          <w:rFonts w:ascii="Arial" w:hAnsi="Arial" w:cs="Arial"/>
          <w:sz w:val="24"/>
          <w:szCs w:val="24"/>
        </w:rPr>
        <w:t xml:space="preserve"> субсиди</w:t>
      </w:r>
      <w:r w:rsidR="003B271A" w:rsidRPr="004165E8">
        <w:rPr>
          <w:rFonts w:ascii="Arial" w:hAnsi="Arial" w:cs="Arial"/>
          <w:sz w:val="24"/>
          <w:szCs w:val="24"/>
        </w:rPr>
        <w:t>и</w:t>
      </w:r>
      <w:r w:rsidR="00FF4985" w:rsidRPr="004165E8">
        <w:rPr>
          <w:rFonts w:ascii="Arial" w:hAnsi="Arial" w:cs="Arial"/>
          <w:sz w:val="24"/>
          <w:szCs w:val="24"/>
        </w:rPr>
        <w:t xml:space="preserve"> для решения отдельных вопросов местного значения в сф</w:t>
      </w:r>
      <w:r w:rsidR="00AF50AF" w:rsidRPr="004165E8">
        <w:rPr>
          <w:rFonts w:ascii="Arial" w:hAnsi="Arial" w:cs="Arial"/>
          <w:sz w:val="24"/>
          <w:szCs w:val="24"/>
        </w:rPr>
        <w:t>ере дополнительного образования.</w:t>
      </w:r>
    </w:p>
    <w:p w:rsidR="00AF50AF" w:rsidRPr="004165E8" w:rsidRDefault="00C77454" w:rsidP="00AF6248">
      <w:pPr>
        <w:autoSpaceDE w:val="0"/>
        <w:autoSpaceDN w:val="0"/>
        <w:adjustRightInd w:val="0"/>
        <w:spacing w:after="0" w:line="315" w:lineRule="atLeast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4165E8">
        <w:rPr>
          <w:rFonts w:ascii="Arial" w:hAnsi="Arial" w:cs="Arial"/>
          <w:sz w:val="24"/>
          <w:szCs w:val="24"/>
        </w:rPr>
        <w:t xml:space="preserve">Финансовая грамотность — это тот инструмент, который активно используется в системе образования только вместе с экономической, социальной составляющей образовательной программы. На территории Калачевского муниципального района в образовательных организациях ежегодно </w:t>
      </w:r>
      <w:r w:rsidR="00AF50AF" w:rsidRPr="004165E8">
        <w:rPr>
          <w:rFonts w:ascii="Arial" w:hAnsi="Arial" w:cs="Arial"/>
          <w:sz w:val="24"/>
          <w:szCs w:val="24"/>
        </w:rPr>
        <w:t xml:space="preserve">реализуется </w:t>
      </w:r>
      <w:r w:rsidRPr="004165E8">
        <w:rPr>
          <w:rFonts w:ascii="Arial" w:hAnsi="Arial" w:cs="Arial"/>
          <w:sz w:val="24"/>
          <w:szCs w:val="24"/>
        </w:rPr>
        <w:t xml:space="preserve">модульная дополнительная образовательная программа финансовой грамотности, программа Министерства финансов и программа по проведению внеклассных занятий детей с участием их родителей. С этой целью педагогии воспитатели регулярно проходят курсы по повышению квалификации по направлению финансовой грамотности. </w:t>
      </w:r>
      <w:r w:rsidR="00AF50AF" w:rsidRPr="004165E8">
        <w:rPr>
          <w:rFonts w:ascii="Arial" w:hAnsi="Arial" w:cs="Arial"/>
          <w:sz w:val="24"/>
          <w:szCs w:val="24"/>
        </w:rPr>
        <w:t xml:space="preserve">В образовательных организациях </w:t>
      </w:r>
      <w:r w:rsidR="00AF50AF" w:rsidRPr="004165E8">
        <w:rPr>
          <w:rFonts w:ascii="Arial" w:hAnsi="Arial" w:cs="Arial"/>
          <w:sz w:val="24"/>
          <w:szCs w:val="24"/>
          <w:lang w:eastAsia="ru-RU"/>
        </w:rPr>
        <w:t>созданы группы детей, не менее 15 детей в одной группе дополнительного образования, для проведения занятий, способствующих повышению финансовой грамотности детей разного возраста.</w:t>
      </w:r>
    </w:p>
    <w:p w:rsidR="006A7341" w:rsidRPr="004165E8" w:rsidRDefault="006A7341" w:rsidP="00AF6248">
      <w:pPr>
        <w:tabs>
          <w:tab w:val="left" w:pos="567"/>
        </w:tabs>
        <w:spacing w:after="0" w:line="315" w:lineRule="atLeast"/>
        <w:jc w:val="both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t xml:space="preserve">В последние годы значительно возросла популярность малых беспилотных летательных аппаратов с дистанционным управлением и, в частности, </w:t>
      </w:r>
      <w:proofErr w:type="spellStart"/>
      <w:r w:rsidRPr="004165E8">
        <w:rPr>
          <w:rFonts w:ascii="Arial" w:hAnsi="Arial" w:cs="Arial"/>
          <w:sz w:val="24"/>
          <w:szCs w:val="24"/>
        </w:rPr>
        <w:t>мультикоптеров</w:t>
      </w:r>
      <w:proofErr w:type="spellEnd"/>
      <w:r w:rsidRPr="004165E8">
        <w:rPr>
          <w:rFonts w:ascii="Arial" w:hAnsi="Arial" w:cs="Arial"/>
          <w:sz w:val="24"/>
          <w:szCs w:val="24"/>
        </w:rPr>
        <w:t xml:space="preserve">. Многие из этих аппаратов используются для выполнения серьезных задач: фото- и видеосъемки, доставки небольших грузов, наблюдения и мониторинга </w:t>
      </w:r>
      <w:r w:rsidRPr="004165E8">
        <w:rPr>
          <w:rFonts w:ascii="Arial" w:hAnsi="Arial" w:cs="Arial"/>
          <w:sz w:val="24"/>
          <w:szCs w:val="24"/>
        </w:rPr>
        <w:lastRenderedPageBreak/>
        <w:t xml:space="preserve">различных объектов, процессов и явлений (в том числе наблюдения за труднодоступными объектами) и т.д. Технологии, лежащие в основе </w:t>
      </w:r>
      <w:proofErr w:type="spellStart"/>
      <w:r w:rsidRPr="004165E8">
        <w:rPr>
          <w:rFonts w:ascii="Arial" w:hAnsi="Arial" w:cs="Arial"/>
          <w:sz w:val="24"/>
          <w:szCs w:val="24"/>
        </w:rPr>
        <w:t>мультикоптеров</w:t>
      </w:r>
      <w:proofErr w:type="spellEnd"/>
      <w:r w:rsidRPr="004165E8">
        <w:rPr>
          <w:rFonts w:ascii="Arial" w:hAnsi="Arial" w:cs="Arial"/>
          <w:sz w:val="24"/>
          <w:szCs w:val="24"/>
        </w:rPr>
        <w:t>, развиваются очень быстро и предполагают разработку современных аккумуляторов, навигационного оборудования, бортовых компьютеров.</w:t>
      </w:r>
    </w:p>
    <w:p w:rsidR="006A7341" w:rsidRPr="004165E8" w:rsidRDefault="006A7341" w:rsidP="00AF6248">
      <w:pPr>
        <w:tabs>
          <w:tab w:val="left" w:pos="567"/>
        </w:tabs>
        <w:spacing w:after="0" w:line="315" w:lineRule="atLeast"/>
        <w:ind w:firstLine="567"/>
        <w:jc w:val="both"/>
        <w:rPr>
          <w:rFonts w:ascii="Arial" w:hAnsi="Arial" w:cs="Arial"/>
          <w:sz w:val="24"/>
          <w:szCs w:val="24"/>
          <w:highlight w:val="yellow"/>
        </w:rPr>
      </w:pPr>
      <w:r w:rsidRPr="004165E8">
        <w:rPr>
          <w:rFonts w:ascii="Arial" w:hAnsi="Arial" w:cs="Arial"/>
          <w:sz w:val="24"/>
          <w:szCs w:val="24"/>
        </w:rPr>
        <w:t>С 2024 года на базе МКУ ДО ДЮЦ «Танаис» реализуется дополнительная общеобразовательная программа технической направленности «Основы управления беспилотных летательных аппаратов».</w:t>
      </w:r>
      <w:r w:rsidR="004A0B75" w:rsidRPr="004165E8">
        <w:rPr>
          <w:rFonts w:ascii="Arial" w:hAnsi="Arial" w:cs="Arial"/>
          <w:sz w:val="24"/>
          <w:szCs w:val="24"/>
        </w:rPr>
        <w:t xml:space="preserve"> </w:t>
      </w:r>
      <w:r w:rsidRPr="004165E8">
        <w:rPr>
          <w:rFonts w:ascii="Arial" w:hAnsi="Arial" w:cs="Arial"/>
          <w:sz w:val="24"/>
          <w:szCs w:val="24"/>
        </w:rPr>
        <w:t>Содержание данной программы направлено на формирование и развитие инженерно-технических и творческих способностей учащихся, их раннее профессиональное самоопределение и личностное развитие, а также на выявление и поддержку талантливых и одаренных детей.</w:t>
      </w:r>
      <w:r w:rsidR="00A74DD3" w:rsidRPr="004165E8">
        <w:rPr>
          <w:rFonts w:ascii="Arial" w:hAnsi="Arial" w:cs="Arial"/>
          <w:sz w:val="24"/>
          <w:szCs w:val="24"/>
        </w:rPr>
        <w:t xml:space="preserve"> М</w:t>
      </w:r>
      <w:r w:rsidRPr="004165E8">
        <w:rPr>
          <w:rFonts w:ascii="Arial" w:hAnsi="Arial" w:cs="Arial"/>
          <w:sz w:val="24"/>
          <w:szCs w:val="24"/>
        </w:rPr>
        <w:t>ероприяти</w:t>
      </w:r>
      <w:r w:rsidR="00A74DD3" w:rsidRPr="004165E8">
        <w:rPr>
          <w:rFonts w:ascii="Arial" w:hAnsi="Arial" w:cs="Arial"/>
          <w:sz w:val="24"/>
          <w:szCs w:val="24"/>
        </w:rPr>
        <w:t xml:space="preserve">я </w:t>
      </w:r>
      <w:r w:rsidRPr="004165E8">
        <w:rPr>
          <w:rFonts w:ascii="Arial" w:hAnsi="Arial" w:cs="Arial"/>
          <w:sz w:val="24"/>
          <w:szCs w:val="24"/>
        </w:rPr>
        <w:t>в сфере управления БПЛА, включаю</w:t>
      </w:r>
      <w:r w:rsidR="00A74DD3" w:rsidRPr="004165E8">
        <w:rPr>
          <w:rFonts w:ascii="Arial" w:hAnsi="Arial" w:cs="Arial"/>
          <w:sz w:val="24"/>
          <w:szCs w:val="24"/>
        </w:rPr>
        <w:t xml:space="preserve">т в себя </w:t>
      </w:r>
      <w:r w:rsidRPr="004165E8">
        <w:rPr>
          <w:rFonts w:ascii="Arial" w:hAnsi="Arial" w:cs="Arial"/>
          <w:sz w:val="24"/>
          <w:szCs w:val="24"/>
        </w:rPr>
        <w:t>утверждени</w:t>
      </w:r>
      <w:r w:rsidR="00A74DD3" w:rsidRPr="004165E8">
        <w:rPr>
          <w:rFonts w:ascii="Arial" w:hAnsi="Arial" w:cs="Arial"/>
          <w:sz w:val="24"/>
          <w:szCs w:val="24"/>
        </w:rPr>
        <w:t>е</w:t>
      </w:r>
      <w:r w:rsidRPr="004165E8">
        <w:rPr>
          <w:rFonts w:ascii="Arial" w:hAnsi="Arial" w:cs="Arial"/>
          <w:sz w:val="24"/>
          <w:szCs w:val="24"/>
        </w:rPr>
        <w:t xml:space="preserve"> образовательных программ, переподготовку педагогов, обучени</w:t>
      </w:r>
      <w:r w:rsidR="00A74DD3" w:rsidRPr="004165E8">
        <w:rPr>
          <w:rFonts w:ascii="Arial" w:hAnsi="Arial" w:cs="Arial"/>
          <w:sz w:val="24"/>
          <w:szCs w:val="24"/>
        </w:rPr>
        <w:t>е</w:t>
      </w:r>
      <w:r w:rsidRPr="004165E8">
        <w:rPr>
          <w:rFonts w:ascii="Arial" w:hAnsi="Arial" w:cs="Arial"/>
          <w:sz w:val="24"/>
          <w:szCs w:val="24"/>
        </w:rPr>
        <w:t xml:space="preserve"> детей, участие в </w:t>
      </w:r>
      <w:proofErr w:type="spellStart"/>
      <w:r w:rsidRPr="004165E8">
        <w:rPr>
          <w:rFonts w:ascii="Arial" w:hAnsi="Arial" w:cs="Arial"/>
          <w:sz w:val="24"/>
          <w:szCs w:val="24"/>
        </w:rPr>
        <w:t>общерегиональных</w:t>
      </w:r>
      <w:proofErr w:type="spellEnd"/>
      <w:r w:rsidRPr="004165E8">
        <w:rPr>
          <w:rFonts w:ascii="Arial" w:hAnsi="Arial" w:cs="Arial"/>
          <w:sz w:val="24"/>
          <w:szCs w:val="24"/>
        </w:rPr>
        <w:t xml:space="preserve"> соревнованиях и иные мероприятия.</w:t>
      </w:r>
    </w:p>
    <w:p w:rsidR="00662064" w:rsidRPr="004165E8" w:rsidRDefault="00FF4985" w:rsidP="00AF6248">
      <w:pPr>
        <w:pStyle w:val="ConsPlusNormal"/>
        <w:tabs>
          <w:tab w:val="left" w:pos="567"/>
        </w:tabs>
        <w:spacing w:line="315" w:lineRule="atLeast"/>
        <w:jc w:val="both"/>
        <w:outlineLvl w:val="0"/>
        <w:rPr>
          <w:color w:val="000000"/>
          <w:sz w:val="24"/>
          <w:szCs w:val="24"/>
        </w:rPr>
      </w:pPr>
      <w:r w:rsidRPr="004165E8">
        <w:rPr>
          <w:color w:val="000000"/>
          <w:sz w:val="24"/>
          <w:szCs w:val="24"/>
        </w:rPr>
        <w:t xml:space="preserve">         </w:t>
      </w:r>
      <w:proofErr w:type="gramStart"/>
      <w:r w:rsidRPr="004165E8">
        <w:rPr>
          <w:color w:val="000000"/>
          <w:sz w:val="24"/>
          <w:szCs w:val="24"/>
        </w:rPr>
        <w:t xml:space="preserve">Питание в общеобразовательных учреждениях Калачевского муниципального района осуществляется в соответствии с Порядком организации горячего питания обучающихся (1-11 классов), предусматривающего наличие горячего блюда, не считая горячего напитка, не менее одного раза в день в муниципальных общеобразовательных организациях Калачевского муниципального района Волгоградской области, утвержденного постановлением администрации Калачевского муниципального </w:t>
      </w:r>
      <w:r w:rsidR="00662064" w:rsidRPr="004165E8">
        <w:rPr>
          <w:color w:val="000000"/>
          <w:sz w:val="24"/>
          <w:szCs w:val="24"/>
        </w:rPr>
        <w:t>района Волгоградской области от 20.06.2019 № 558 «Об организации горячего питания обучающихся (1-11 классов) в</w:t>
      </w:r>
      <w:proofErr w:type="gramEnd"/>
      <w:r w:rsidR="00662064" w:rsidRPr="004165E8">
        <w:rPr>
          <w:color w:val="000000"/>
          <w:sz w:val="24"/>
          <w:szCs w:val="24"/>
        </w:rPr>
        <w:t xml:space="preserve"> муниципальных общеобразовательных </w:t>
      </w:r>
      <w:proofErr w:type="gramStart"/>
      <w:r w:rsidR="00662064" w:rsidRPr="004165E8">
        <w:rPr>
          <w:color w:val="000000"/>
          <w:sz w:val="24"/>
          <w:szCs w:val="24"/>
        </w:rPr>
        <w:t>организациях</w:t>
      </w:r>
      <w:proofErr w:type="gramEnd"/>
      <w:r w:rsidR="00662064" w:rsidRPr="004165E8">
        <w:rPr>
          <w:color w:val="000000"/>
          <w:sz w:val="24"/>
          <w:szCs w:val="24"/>
        </w:rPr>
        <w:t xml:space="preserve"> Калачевского муниципального района Волгоградской области»</w:t>
      </w:r>
      <w:r w:rsidR="00E63899" w:rsidRPr="004165E8">
        <w:rPr>
          <w:color w:val="000000"/>
          <w:sz w:val="24"/>
          <w:szCs w:val="24"/>
        </w:rPr>
        <w:t>.</w:t>
      </w:r>
    </w:p>
    <w:p w:rsidR="003B271A" w:rsidRPr="004165E8" w:rsidRDefault="004A0B75" w:rsidP="00AF6248">
      <w:pPr>
        <w:pStyle w:val="ConsPlusNormal"/>
        <w:spacing w:line="315" w:lineRule="atLeast"/>
        <w:jc w:val="both"/>
        <w:outlineLvl w:val="0"/>
        <w:rPr>
          <w:color w:val="000000"/>
          <w:sz w:val="24"/>
          <w:szCs w:val="24"/>
          <w:shd w:val="clear" w:color="auto" w:fill="FFFFFF"/>
        </w:rPr>
      </w:pPr>
      <w:r w:rsidRPr="004165E8">
        <w:rPr>
          <w:color w:val="000000"/>
          <w:sz w:val="24"/>
          <w:szCs w:val="24"/>
          <w:shd w:val="clear" w:color="auto" w:fill="FFFFFF"/>
        </w:rPr>
        <w:t xml:space="preserve">        </w:t>
      </w:r>
      <w:r w:rsidR="003B271A" w:rsidRPr="004165E8">
        <w:rPr>
          <w:color w:val="000000"/>
          <w:sz w:val="24"/>
          <w:szCs w:val="24"/>
          <w:shd w:val="clear" w:color="auto" w:fill="FFFFFF"/>
        </w:rPr>
        <w:t>С сентябр</w:t>
      </w:r>
      <w:r w:rsidR="00B90239" w:rsidRPr="004165E8">
        <w:rPr>
          <w:color w:val="000000"/>
          <w:sz w:val="24"/>
          <w:szCs w:val="24"/>
          <w:shd w:val="clear" w:color="auto" w:fill="FFFFFF"/>
        </w:rPr>
        <w:t>я 2022 года в общеобразовательных организациях</w:t>
      </w:r>
      <w:r w:rsidR="003B271A" w:rsidRPr="004165E8">
        <w:rPr>
          <w:color w:val="000000"/>
          <w:sz w:val="24"/>
          <w:szCs w:val="24"/>
          <w:shd w:val="clear" w:color="auto" w:fill="FFFFFF"/>
        </w:rPr>
        <w:t xml:space="preserve"> вве</w:t>
      </w:r>
      <w:r w:rsidR="00A74DD3" w:rsidRPr="004165E8">
        <w:rPr>
          <w:color w:val="000000"/>
          <w:sz w:val="24"/>
          <w:szCs w:val="24"/>
          <w:shd w:val="clear" w:color="auto" w:fill="FFFFFF"/>
        </w:rPr>
        <w:t>дена</w:t>
      </w:r>
      <w:r w:rsidR="003B271A" w:rsidRPr="004165E8">
        <w:rPr>
          <w:color w:val="000000"/>
          <w:sz w:val="24"/>
          <w:szCs w:val="24"/>
          <w:shd w:val="clear" w:color="auto" w:fill="FFFFFF"/>
        </w:rPr>
        <w:t xml:space="preserve"> должность советника директора школы по воспитанию и взаимодействию с детск</w:t>
      </w:r>
      <w:r w:rsidR="00B90239" w:rsidRPr="004165E8">
        <w:rPr>
          <w:color w:val="000000"/>
          <w:sz w:val="24"/>
          <w:szCs w:val="24"/>
          <w:shd w:val="clear" w:color="auto" w:fill="FFFFFF"/>
        </w:rPr>
        <w:t>ими общественными объединениями</w:t>
      </w:r>
      <w:r w:rsidR="003B271A" w:rsidRPr="004165E8">
        <w:rPr>
          <w:color w:val="000000"/>
          <w:sz w:val="24"/>
          <w:szCs w:val="24"/>
          <w:shd w:val="clear" w:color="auto" w:fill="FFFFFF"/>
        </w:rPr>
        <w:t>.</w:t>
      </w:r>
    </w:p>
    <w:p w:rsidR="00B90239" w:rsidRPr="004165E8" w:rsidRDefault="004A0B75" w:rsidP="00AF6248">
      <w:pPr>
        <w:shd w:val="clear" w:color="auto" w:fill="FFFFFF"/>
        <w:tabs>
          <w:tab w:val="left" w:pos="567"/>
        </w:tabs>
        <w:spacing w:after="0" w:line="315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65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</w:t>
      </w:r>
      <w:r w:rsidR="00B90239" w:rsidRPr="004165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Советники – это универсальные специалисты, одной из основных задач которых является реализация программ воспитательной работы. Они помогают сделать главный приоритет образования – воспитание – эффективнее и значимее,  становятся проводниками, помогающими детям развивать социальные инициативы. Советники решают задачи по развитию личности на основе духовно-нравственных ценностей, по организации интересной и яркой внеурочной деятельности, успешной социализации, вовлечению в инициативы «Российского движения детей и молодежи» (РДДМ). Этот специалист входит практически во все структуры воспитания: штаб воспитательной работы, методические объединения педагогов, советы по профилактике, родительские активы и различные проектные группы по развитию. Советник выстраивает цепочки, связывающие все элементы воспитательной работы.</w:t>
      </w:r>
    </w:p>
    <w:p w:rsidR="00B46199" w:rsidRPr="004165E8" w:rsidRDefault="004A0B75" w:rsidP="00AF6248">
      <w:pPr>
        <w:shd w:val="clear" w:color="auto" w:fill="FFFFFF"/>
        <w:tabs>
          <w:tab w:val="left" w:pos="567"/>
        </w:tabs>
        <w:spacing w:after="0" w:line="315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65E8">
        <w:rPr>
          <w:rFonts w:ascii="Arial" w:hAnsi="Arial" w:cs="Arial"/>
          <w:sz w:val="24"/>
          <w:szCs w:val="24"/>
        </w:rPr>
        <w:t xml:space="preserve">         </w:t>
      </w:r>
      <w:r w:rsidR="00B46199" w:rsidRPr="004165E8">
        <w:rPr>
          <w:rFonts w:ascii="Arial" w:hAnsi="Arial" w:cs="Arial"/>
          <w:sz w:val="24"/>
          <w:szCs w:val="24"/>
        </w:rPr>
        <w:t xml:space="preserve">Ежегодно на базе образовательных организаций района открываются лагеря с дневным пребыванием. Организация отдыха и оздоровления детей имеет множество преимуществ перед другими формами организации отдыха. Во-первых, это организованный активный отдых, направленный на восстановление, развитие и </w:t>
      </w:r>
      <w:r w:rsidR="00B46199" w:rsidRPr="004165E8">
        <w:rPr>
          <w:rFonts w:ascii="Arial" w:hAnsi="Arial" w:cs="Arial"/>
          <w:sz w:val="24"/>
          <w:szCs w:val="24"/>
        </w:rPr>
        <w:lastRenderedPageBreak/>
        <w:t>гармонизацию личности, обеспечивающий сохранение и укрепление физиологической нормы</w:t>
      </w:r>
      <w:r w:rsidR="00095CFD" w:rsidRPr="004165E8">
        <w:rPr>
          <w:rFonts w:ascii="Arial" w:hAnsi="Arial" w:cs="Arial"/>
          <w:sz w:val="24"/>
          <w:szCs w:val="24"/>
        </w:rPr>
        <w:t xml:space="preserve"> </w:t>
      </w:r>
      <w:r w:rsidR="00B46199" w:rsidRPr="004165E8">
        <w:rPr>
          <w:rFonts w:ascii="Arial" w:hAnsi="Arial" w:cs="Arial"/>
          <w:sz w:val="24"/>
          <w:szCs w:val="24"/>
        </w:rPr>
        <w:t>здоровья, развитие духовных и физических сил, гармонию души и тела. Во-вторых, совместное выполнение</w:t>
      </w:r>
      <w:r w:rsidR="00095CFD" w:rsidRPr="004165E8">
        <w:rPr>
          <w:rFonts w:ascii="Arial" w:hAnsi="Arial" w:cs="Arial"/>
          <w:sz w:val="24"/>
          <w:szCs w:val="24"/>
        </w:rPr>
        <w:t xml:space="preserve"> </w:t>
      </w:r>
      <w:r w:rsidR="00D77A77" w:rsidRPr="004165E8">
        <w:rPr>
          <w:rFonts w:ascii="Arial" w:hAnsi="Arial" w:cs="Arial"/>
          <w:sz w:val="24"/>
          <w:szCs w:val="24"/>
        </w:rPr>
        <w:t>в группе сверстников</w:t>
      </w:r>
      <w:r w:rsidR="00B46199" w:rsidRPr="004165E8">
        <w:rPr>
          <w:rFonts w:ascii="Arial" w:hAnsi="Arial" w:cs="Arial"/>
          <w:sz w:val="24"/>
          <w:szCs w:val="24"/>
        </w:rPr>
        <w:t xml:space="preserve"> определенных задач помогает детям восстановить свои силы, приобщиться к здоровому и безопасному образу жизни, развивать коммуникативные качества, знакомиться с новыми видами деятельности. Все эти аспекты помогают раскрыть ребенку потенциал своей личности</w:t>
      </w:r>
    </w:p>
    <w:p w:rsidR="00584C4F" w:rsidRPr="004165E8" w:rsidRDefault="004A0B75" w:rsidP="00AF6248">
      <w:pPr>
        <w:pStyle w:val="ConsPlusNormal"/>
        <w:tabs>
          <w:tab w:val="left" w:pos="567"/>
        </w:tabs>
        <w:spacing w:line="315" w:lineRule="atLeast"/>
        <w:jc w:val="both"/>
        <w:outlineLvl w:val="0"/>
        <w:rPr>
          <w:sz w:val="24"/>
          <w:szCs w:val="24"/>
        </w:rPr>
      </w:pPr>
      <w:r w:rsidRPr="004165E8">
        <w:rPr>
          <w:sz w:val="24"/>
          <w:szCs w:val="24"/>
        </w:rPr>
        <w:t xml:space="preserve">         </w:t>
      </w:r>
      <w:r w:rsidR="00584C4F" w:rsidRPr="004165E8">
        <w:rPr>
          <w:sz w:val="24"/>
          <w:szCs w:val="24"/>
        </w:rPr>
        <w:t>В муниципальной системе общего образования остаются актуальными проблемы, требующие решения:</w:t>
      </w:r>
    </w:p>
    <w:p w:rsidR="00584C4F" w:rsidRPr="004165E8" w:rsidRDefault="00584C4F" w:rsidP="00AF6248">
      <w:pPr>
        <w:pStyle w:val="11"/>
        <w:shd w:val="clear" w:color="auto" w:fill="auto"/>
        <w:spacing w:line="315" w:lineRule="atLeast"/>
        <w:ind w:left="40" w:right="23" w:firstLine="540"/>
        <w:jc w:val="both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t>необходимо совершенствование действующих моделей организации образовательного процесса (дистанционное образование, сетевое взаимодействие образовательных организаций и другие), способствующих удовлетворению потребности обучающихся в реализации индивидуальных образовательных запросов и полу</w:t>
      </w:r>
      <w:r w:rsidR="0083482A" w:rsidRPr="004165E8">
        <w:rPr>
          <w:rFonts w:ascii="Arial" w:hAnsi="Arial" w:cs="Arial"/>
          <w:sz w:val="24"/>
          <w:szCs w:val="24"/>
        </w:rPr>
        <w:t>чении качественного образования</w:t>
      </w:r>
      <w:r w:rsidRPr="004165E8">
        <w:rPr>
          <w:rFonts w:ascii="Arial" w:hAnsi="Arial" w:cs="Arial"/>
          <w:sz w:val="24"/>
          <w:szCs w:val="24"/>
        </w:rPr>
        <w:t>;</w:t>
      </w:r>
    </w:p>
    <w:p w:rsidR="00584C4F" w:rsidRPr="004165E8" w:rsidRDefault="00584C4F" w:rsidP="00AF6248">
      <w:pPr>
        <w:pStyle w:val="11"/>
        <w:shd w:val="clear" w:color="auto" w:fill="auto"/>
        <w:tabs>
          <w:tab w:val="left" w:pos="567"/>
        </w:tabs>
        <w:spacing w:line="315" w:lineRule="atLeast"/>
        <w:ind w:left="40" w:right="23"/>
        <w:jc w:val="both"/>
        <w:rPr>
          <w:rFonts w:ascii="Arial" w:hAnsi="Arial" w:cs="Arial"/>
          <w:sz w:val="24"/>
          <w:szCs w:val="24"/>
          <w:highlight w:val="yellow"/>
        </w:rPr>
      </w:pPr>
      <w:r w:rsidRPr="004165E8">
        <w:rPr>
          <w:rFonts w:ascii="Arial" w:hAnsi="Arial" w:cs="Arial"/>
          <w:sz w:val="24"/>
          <w:szCs w:val="24"/>
        </w:rPr>
        <w:t>требуется создание дополнительных условий для удовлетворения потребностей детей с ограниченными возможностями здоровья в изучении программ дистанционного и инклюзивного образования, психолого-медико-социального сопровождения;</w:t>
      </w:r>
    </w:p>
    <w:p w:rsidR="00A74DD3" w:rsidRPr="004165E8" w:rsidRDefault="00D77A77" w:rsidP="00AF6248">
      <w:pPr>
        <w:tabs>
          <w:tab w:val="left" w:pos="567"/>
          <w:tab w:val="left" w:pos="851"/>
        </w:tabs>
        <w:spacing w:after="0" w:line="315" w:lineRule="atLeast"/>
        <w:jc w:val="both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t xml:space="preserve">         необходимо</w:t>
      </w:r>
      <w:r w:rsidR="00A74DD3" w:rsidRPr="004165E8">
        <w:rPr>
          <w:rFonts w:ascii="Arial" w:hAnsi="Arial" w:cs="Arial"/>
          <w:sz w:val="24"/>
          <w:szCs w:val="24"/>
        </w:rPr>
        <w:t xml:space="preserve"> дальнейшее исполнение приказа Министерства просвещения Российской Федерации № 704 от 9 октября 2024 г. во всех школах р</w:t>
      </w:r>
      <w:r w:rsidRPr="004165E8">
        <w:rPr>
          <w:rFonts w:ascii="Arial" w:hAnsi="Arial" w:cs="Arial"/>
          <w:sz w:val="24"/>
          <w:szCs w:val="24"/>
        </w:rPr>
        <w:t>айона</w:t>
      </w:r>
      <w:r w:rsidR="00F3293C" w:rsidRPr="004165E8">
        <w:rPr>
          <w:rFonts w:ascii="Arial" w:hAnsi="Arial" w:cs="Arial"/>
          <w:sz w:val="24"/>
          <w:szCs w:val="24"/>
        </w:rPr>
        <w:t>;</w:t>
      </w:r>
    </w:p>
    <w:p w:rsidR="00A74DD3" w:rsidRPr="004165E8" w:rsidRDefault="00D77A77" w:rsidP="00AF6248">
      <w:pPr>
        <w:tabs>
          <w:tab w:val="left" w:pos="567"/>
        </w:tabs>
        <w:spacing w:after="0" w:line="315" w:lineRule="atLeast"/>
        <w:jc w:val="both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t xml:space="preserve">         требуется использование</w:t>
      </w:r>
      <w:r w:rsidR="00A74DD3" w:rsidRPr="004165E8">
        <w:rPr>
          <w:rFonts w:ascii="Arial" w:hAnsi="Arial" w:cs="Arial"/>
          <w:sz w:val="24"/>
          <w:szCs w:val="24"/>
        </w:rPr>
        <w:t xml:space="preserve"> результат</w:t>
      </w:r>
      <w:r w:rsidRPr="004165E8">
        <w:rPr>
          <w:rFonts w:ascii="Arial" w:hAnsi="Arial" w:cs="Arial"/>
          <w:sz w:val="24"/>
          <w:szCs w:val="24"/>
        </w:rPr>
        <w:t>ов</w:t>
      </w:r>
      <w:r w:rsidR="00A74DD3" w:rsidRPr="004165E8">
        <w:rPr>
          <w:rFonts w:ascii="Arial" w:hAnsi="Arial" w:cs="Arial"/>
          <w:sz w:val="24"/>
          <w:szCs w:val="24"/>
        </w:rPr>
        <w:t xml:space="preserve"> оценочных процедур при органи</w:t>
      </w:r>
      <w:r w:rsidRPr="004165E8">
        <w:rPr>
          <w:rFonts w:ascii="Arial" w:hAnsi="Arial" w:cs="Arial"/>
          <w:sz w:val="24"/>
          <w:szCs w:val="24"/>
        </w:rPr>
        <w:t xml:space="preserve">зации образовательного процесса </w:t>
      </w:r>
      <w:r w:rsidR="00A74DD3" w:rsidRPr="004165E8">
        <w:rPr>
          <w:rFonts w:ascii="Arial" w:hAnsi="Arial" w:cs="Arial"/>
          <w:sz w:val="24"/>
          <w:szCs w:val="24"/>
        </w:rPr>
        <w:t xml:space="preserve">в системе общего образования с учетом Рекомендаций </w:t>
      </w:r>
      <w:proofErr w:type="spellStart"/>
      <w:r w:rsidR="00A74DD3" w:rsidRPr="004165E8">
        <w:rPr>
          <w:rFonts w:ascii="Arial" w:hAnsi="Arial" w:cs="Arial"/>
          <w:sz w:val="24"/>
          <w:szCs w:val="24"/>
        </w:rPr>
        <w:t>Рособрнадзора</w:t>
      </w:r>
      <w:proofErr w:type="spellEnd"/>
      <w:r w:rsidR="00F3293C" w:rsidRPr="004165E8">
        <w:rPr>
          <w:rFonts w:ascii="Arial" w:hAnsi="Arial" w:cs="Arial"/>
          <w:sz w:val="24"/>
          <w:szCs w:val="24"/>
        </w:rPr>
        <w:t>;</w:t>
      </w:r>
    </w:p>
    <w:p w:rsidR="00A74DD3" w:rsidRPr="004165E8" w:rsidRDefault="00A74DD3" w:rsidP="00AF6248">
      <w:pPr>
        <w:tabs>
          <w:tab w:val="left" w:pos="567"/>
        </w:tabs>
        <w:spacing w:after="0" w:line="315" w:lineRule="atLeast"/>
        <w:jc w:val="both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t>прове</w:t>
      </w:r>
      <w:r w:rsidR="00D77A77" w:rsidRPr="004165E8">
        <w:rPr>
          <w:rFonts w:ascii="Arial" w:hAnsi="Arial" w:cs="Arial"/>
          <w:sz w:val="24"/>
          <w:szCs w:val="24"/>
        </w:rPr>
        <w:t>дение</w:t>
      </w:r>
      <w:r w:rsidRPr="004165E8">
        <w:rPr>
          <w:rFonts w:ascii="Arial" w:hAnsi="Arial" w:cs="Arial"/>
          <w:sz w:val="24"/>
          <w:szCs w:val="24"/>
        </w:rPr>
        <w:t xml:space="preserve"> мероприяти</w:t>
      </w:r>
      <w:r w:rsidR="00D77A77" w:rsidRPr="004165E8">
        <w:rPr>
          <w:rFonts w:ascii="Arial" w:hAnsi="Arial" w:cs="Arial"/>
          <w:sz w:val="24"/>
          <w:szCs w:val="24"/>
        </w:rPr>
        <w:t>й</w:t>
      </w:r>
      <w:r w:rsidRPr="004165E8">
        <w:rPr>
          <w:rFonts w:ascii="Arial" w:hAnsi="Arial" w:cs="Arial"/>
          <w:sz w:val="24"/>
          <w:szCs w:val="24"/>
        </w:rPr>
        <w:t>, пред</w:t>
      </w:r>
      <w:r w:rsidR="00D77A77" w:rsidRPr="004165E8">
        <w:rPr>
          <w:rFonts w:ascii="Arial" w:hAnsi="Arial" w:cs="Arial"/>
          <w:sz w:val="24"/>
          <w:szCs w:val="24"/>
        </w:rPr>
        <w:t>у</w:t>
      </w:r>
      <w:r w:rsidRPr="004165E8">
        <w:rPr>
          <w:rFonts w:ascii="Arial" w:hAnsi="Arial" w:cs="Arial"/>
          <w:sz w:val="24"/>
          <w:szCs w:val="24"/>
        </w:rPr>
        <w:t>смотренны</w:t>
      </w:r>
      <w:r w:rsidR="00D77A77" w:rsidRPr="004165E8">
        <w:rPr>
          <w:rFonts w:ascii="Arial" w:hAnsi="Arial" w:cs="Arial"/>
          <w:sz w:val="24"/>
          <w:szCs w:val="24"/>
        </w:rPr>
        <w:t>х</w:t>
      </w:r>
      <w:r w:rsidRPr="004165E8">
        <w:rPr>
          <w:rFonts w:ascii="Arial" w:hAnsi="Arial" w:cs="Arial"/>
          <w:sz w:val="24"/>
          <w:szCs w:val="24"/>
        </w:rPr>
        <w:t xml:space="preserve"> региональной программой «Педагогические кадры для региона»</w:t>
      </w:r>
      <w:r w:rsidR="00F3293C" w:rsidRPr="004165E8">
        <w:rPr>
          <w:rFonts w:ascii="Arial" w:hAnsi="Arial" w:cs="Arial"/>
          <w:sz w:val="24"/>
          <w:szCs w:val="24"/>
        </w:rPr>
        <w:t>;</w:t>
      </w:r>
    </w:p>
    <w:p w:rsidR="00A74DD3" w:rsidRPr="004165E8" w:rsidRDefault="00D77A77" w:rsidP="00AF6248">
      <w:pPr>
        <w:tabs>
          <w:tab w:val="left" w:pos="567"/>
        </w:tabs>
        <w:spacing w:after="0" w:line="315" w:lineRule="atLeast"/>
        <w:jc w:val="both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t>организация</w:t>
      </w:r>
      <w:r w:rsidR="00A74DD3" w:rsidRPr="004165E8">
        <w:rPr>
          <w:rFonts w:ascii="Arial" w:hAnsi="Arial" w:cs="Arial"/>
          <w:sz w:val="24"/>
          <w:szCs w:val="24"/>
        </w:rPr>
        <w:t xml:space="preserve"> сопровождени</w:t>
      </w:r>
      <w:r w:rsidRPr="004165E8">
        <w:rPr>
          <w:rFonts w:ascii="Arial" w:hAnsi="Arial" w:cs="Arial"/>
          <w:sz w:val="24"/>
          <w:szCs w:val="24"/>
        </w:rPr>
        <w:t>я</w:t>
      </w:r>
      <w:r w:rsidR="00A74DD3" w:rsidRPr="004165E8">
        <w:rPr>
          <w:rFonts w:ascii="Arial" w:hAnsi="Arial" w:cs="Arial"/>
          <w:sz w:val="24"/>
          <w:szCs w:val="24"/>
        </w:rPr>
        <w:t xml:space="preserve"> учителей истории по выстраиванию их работы с </w:t>
      </w:r>
      <w:proofErr w:type="gramStart"/>
      <w:r w:rsidR="00A74DD3" w:rsidRPr="004165E8">
        <w:rPr>
          <w:rFonts w:ascii="Arial" w:hAnsi="Arial" w:cs="Arial"/>
          <w:sz w:val="24"/>
          <w:szCs w:val="24"/>
        </w:rPr>
        <w:t>обучающимися</w:t>
      </w:r>
      <w:proofErr w:type="gramEnd"/>
      <w:r w:rsidR="00A74DD3" w:rsidRPr="004165E8">
        <w:rPr>
          <w:rFonts w:ascii="Arial" w:hAnsi="Arial" w:cs="Arial"/>
          <w:sz w:val="24"/>
          <w:szCs w:val="24"/>
        </w:rPr>
        <w:t xml:space="preserve"> в рамках использования государственных учебников</w:t>
      </w:r>
      <w:r w:rsidR="00F3293C" w:rsidRPr="004165E8">
        <w:rPr>
          <w:rFonts w:ascii="Arial" w:hAnsi="Arial" w:cs="Arial"/>
          <w:sz w:val="24"/>
          <w:szCs w:val="24"/>
        </w:rPr>
        <w:t>;</w:t>
      </w:r>
    </w:p>
    <w:p w:rsidR="00A74DD3" w:rsidRPr="004165E8" w:rsidRDefault="00F3293C" w:rsidP="00AF6248">
      <w:pPr>
        <w:tabs>
          <w:tab w:val="left" w:pos="567"/>
        </w:tabs>
        <w:spacing w:after="0" w:line="315" w:lineRule="atLeast"/>
        <w:jc w:val="both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t xml:space="preserve">         у</w:t>
      </w:r>
      <w:r w:rsidR="00A74DD3" w:rsidRPr="004165E8">
        <w:rPr>
          <w:rFonts w:ascii="Arial" w:hAnsi="Arial" w:cs="Arial"/>
          <w:sz w:val="24"/>
          <w:szCs w:val="24"/>
        </w:rPr>
        <w:t>велич</w:t>
      </w:r>
      <w:r w:rsidRPr="004165E8">
        <w:rPr>
          <w:rFonts w:ascii="Arial" w:hAnsi="Arial" w:cs="Arial"/>
          <w:sz w:val="24"/>
          <w:szCs w:val="24"/>
        </w:rPr>
        <w:t>ение</w:t>
      </w:r>
      <w:r w:rsidR="00A74DD3" w:rsidRPr="004165E8">
        <w:rPr>
          <w:rFonts w:ascii="Arial" w:hAnsi="Arial" w:cs="Arial"/>
          <w:sz w:val="24"/>
          <w:szCs w:val="24"/>
        </w:rPr>
        <w:t xml:space="preserve"> охват</w:t>
      </w:r>
      <w:r w:rsidRPr="004165E8">
        <w:rPr>
          <w:rFonts w:ascii="Arial" w:hAnsi="Arial" w:cs="Arial"/>
          <w:sz w:val="24"/>
          <w:szCs w:val="24"/>
        </w:rPr>
        <w:t>а</w:t>
      </w:r>
      <w:r w:rsidR="00A74DD3" w:rsidRPr="004165E8">
        <w:rPr>
          <w:rFonts w:ascii="Arial" w:hAnsi="Arial" w:cs="Arial"/>
          <w:sz w:val="24"/>
          <w:szCs w:val="24"/>
        </w:rPr>
        <w:t xml:space="preserve"> школьников </w:t>
      </w:r>
      <w:proofErr w:type="spellStart"/>
      <w:r w:rsidR="00A74DD3" w:rsidRPr="004165E8">
        <w:rPr>
          <w:rFonts w:ascii="Arial" w:hAnsi="Arial" w:cs="Arial"/>
          <w:sz w:val="24"/>
          <w:szCs w:val="24"/>
        </w:rPr>
        <w:t>профориентационными</w:t>
      </w:r>
      <w:proofErr w:type="spellEnd"/>
      <w:r w:rsidR="00A74DD3" w:rsidRPr="004165E8">
        <w:rPr>
          <w:rFonts w:ascii="Arial" w:hAnsi="Arial" w:cs="Arial"/>
          <w:sz w:val="24"/>
          <w:szCs w:val="24"/>
        </w:rPr>
        <w:t xml:space="preserve"> мероприятиями, повы</w:t>
      </w:r>
      <w:r w:rsidRPr="004165E8">
        <w:rPr>
          <w:rFonts w:ascii="Arial" w:hAnsi="Arial" w:cs="Arial"/>
          <w:sz w:val="24"/>
          <w:szCs w:val="24"/>
        </w:rPr>
        <w:t>шение</w:t>
      </w:r>
      <w:r w:rsidR="00A74DD3" w:rsidRPr="004165E8">
        <w:rPr>
          <w:rFonts w:ascii="Arial" w:hAnsi="Arial" w:cs="Arial"/>
          <w:sz w:val="24"/>
          <w:szCs w:val="24"/>
        </w:rPr>
        <w:t xml:space="preserve"> дол</w:t>
      </w:r>
      <w:r w:rsidRPr="004165E8">
        <w:rPr>
          <w:rFonts w:ascii="Arial" w:hAnsi="Arial" w:cs="Arial"/>
          <w:sz w:val="24"/>
          <w:szCs w:val="24"/>
        </w:rPr>
        <w:t>и</w:t>
      </w:r>
      <w:r w:rsidR="00A74DD3" w:rsidRPr="004165E8">
        <w:rPr>
          <w:rFonts w:ascii="Arial" w:hAnsi="Arial" w:cs="Arial"/>
          <w:sz w:val="24"/>
          <w:szCs w:val="24"/>
        </w:rPr>
        <w:t xml:space="preserve"> выбора математического и </w:t>
      </w:r>
      <w:proofErr w:type="gramStart"/>
      <w:r w:rsidR="00A74DD3" w:rsidRPr="004165E8">
        <w:rPr>
          <w:rFonts w:ascii="Arial" w:hAnsi="Arial" w:cs="Arial"/>
          <w:sz w:val="24"/>
          <w:szCs w:val="24"/>
        </w:rPr>
        <w:t>естественно-научного</w:t>
      </w:r>
      <w:proofErr w:type="gramEnd"/>
      <w:r w:rsidR="00A74DD3" w:rsidRPr="004165E8">
        <w:rPr>
          <w:rFonts w:ascii="Arial" w:hAnsi="Arial" w:cs="Arial"/>
          <w:sz w:val="24"/>
          <w:szCs w:val="24"/>
        </w:rPr>
        <w:t xml:space="preserve"> профиля</w:t>
      </w:r>
      <w:r w:rsidRPr="004165E8">
        <w:rPr>
          <w:rFonts w:ascii="Arial" w:hAnsi="Arial" w:cs="Arial"/>
          <w:sz w:val="24"/>
          <w:szCs w:val="24"/>
        </w:rPr>
        <w:t>;</w:t>
      </w:r>
    </w:p>
    <w:p w:rsidR="00D710BB" w:rsidRPr="004165E8" w:rsidRDefault="001B7918" w:rsidP="00AF6248">
      <w:pPr>
        <w:spacing w:after="0" w:line="315" w:lineRule="atLeast"/>
        <w:jc w:val="both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t xml:space="preserve">Приоритетное направление развития региональной системы образования - обеспечение доступности и высокого качества образования для всех категорий населения независимо от возраста, состояния здоровья, места жительства и социального статуса. Принятие эффективных мер по повышению доступности и качества образования невозможно в ситуации отсутствия целостной и сбалансированной системы, позволяющей дать независимую оценку качества реализуемых образовательных услуг, в том числе с участием потребителей, на всех уровнях образования. Вместе с тем создание эффективной региональной системы образования не приведет к ожидаемым результатам и в целом к росту человеческого капитала Волгоградской области, если образование будет оторвано от общего социального контекста. Необходимо обеспечить обучающимся и воспитанникам широкие возможности не только для получения доступного качественного образования, но и для полноценной самореализации в социальной сфере. </w:t>
      </w:r>
    </w:p>
    <w:p w:rsidR="00584C4F" w:rsidRPr="004165E8" w:rsidRDefault="00584C4F" w:rsidP="00AF6248">
      <w:pPr>
        <w:pStyle w:val="11"/>
        <w:shd w:val="clear" w:color="auto" w:fill="auto"/>
        <w:spacing w:line="315" w:lineRule="atLeast"/>
        <w:ind w:left="40" w:right="23" w:firstLine="539"/>
        <w:jc w:val="both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lastRenderedPageBreak/>
        <w:t>Сеть муниципальных учреждений дополнительного образования представлена 3 организациями допо</w:t>
      </w:r>
      <w:r w:rsidR="00D710BB" w:rsidRPr="004165E8">
        <w:rPr>
          <w:rFonts w:ascii="Arial" w:hAnsi="Arial" w:cs="Arial"/>
          <w:sz w:val="24"/>
          <w:szCs w:val="24"/>
        </w:rPr>
        <w:t xml:space="preserve">лнительного образования детей. </w:t>
      </w:r>
      <w:r w:rsidRPr="004165E8">
        <w:rPr>
          <w:rFonts w:ascii="Arial" w:hAnsi="Arial" w:cs="Arial"/>
          <w:sz w:val="24"/>
          <w:szCs w:val="24"/>
        </w:rPr>
        <w:t>Кружками и творческими объединениями в системе допол</w:t>
      </w:r>
      <w:r w:rsidR="00D710BB" w:rsidRPr="004165E8">
        <w:rPr>
          <w:rFonts w:ascii="Arial" w:hAnsi="Arial" w:cs="Arial"/>
          <w:sz w:val="24"/>
          <w:szCs w:val="24"/>
        </w:rPr>
        <w:t>нительного образования охвачены</w:t>
      </w:r>
      <w:r w:rsidR="00720F87" w:rsidRPr="004165E8">
        <w:rPr>
          <w:rFonts w:ascii="Arial" w:hAnsi="Arial" w:cs="Arial"/>
          <w:sz w:val="24"/>
          <w:szCs w:val="24"/>
        </w:rPr>
        <w:t>2154человека</w:t>
      </w:r>
      <w:r w:rsidRPr="004165E8">
        <w:rPr>
          <w:rFonts w:ascii="Arial" w:hAnsi="Arial" w:cs="Arial"/>
          <w:sz w:val="24"/>
          <w:szCs w:val="24"/>
        </w:rPr>
        <w:t>. В организаци</w:t>
      </w:r>
      <w:r w:rsidR="00D710BB" w:rsidRPr="004165E8">
        <w:rPr>
          <w:rFonts w:ascii="Arial" w:hAnsi="Arial" w:cs="Arial"/>
          <w:sz w:val="24"/>
          <w:szCs w:val="24"/>
        </w:rPr>
        <w:t xml:space="preserve">ях дополнительного образования </w:t>
      </w:r>
      <w:r w:rsidRPr="004165E8">
        <w:rPr>
          <w:rFonts w:ascii="Arial" w:hAnsi="Arial" w:cs="Arial"/>
          <w:sz w:val="24"/>
          <w:szCs w:val="24"/>
        </w:rPr>
        <w:t>действуют объедине</w:t>
      </w:r>
      <w:r w:rsidR="00D710BB" w:rsidRPr="004165E8">
        <w:rPr>
          <w:rFonts w:ascii="Arial" w:hAnsi="Arial" w:cs="Arial"/>
          <w:sz w:val="24"/>
          <w:szCs w:val="24"/>
        </w:rPr>
        <w:t>ния различных направленностей: эколого-</w:t>
      </w:r>
      <w:r w:rsidR="00A8193F" w:rsidRPr="004165E8">
        <w:rPr>
          <w:rFonts w:ascii="Arial" w:hAnsi="Arial" w:cs="Arial"/>
          <w:sz w:val="24"/>
          <w:szCs w:val="24"/>
        </w:rPr>
        <w:t>биологической, туристско-</w:t>
      </w:r>
      <w:r w:rsidRPr="004165E8">
        <w:rPr>
          <w:rFonts w:ascii="Arial" w:hAnsi="Arial" w:cs="Arial"/>
          <w:sz w:val="24"/>
          <w:szCs w:val="24"/>
        </w:rPr>
        <w:t>краеведческой, спортивной, культурол</w:t>
      </w:r>
      <w:r w:rsidR="00D710BB" w:rsidRPr="004165E8">
        <w:rPr>
          <w:rFonts w:ascii="Arial" w:hAnsi="Arial" w:cs="Arial"/>
          <w:sz w:val="24"/>
          <w:szCs w:val="24"/>
        </w:rPr>
        <w:t xml:space="preserve">огической, </w:t>
      </w:r>
      <w:proofErr w:type="gramStart"/>
      <w:r w:rsidR="00D710BB" w:rsidRPr="004165E8">
        <w:rPr>
          <w:rFonts w:ascii="Arial" w:hAnsi="Arial" w:cs="Arial"/>
          <w:sz w:val="24"/>
          <w:szCs w:val="24"/>
        </w:rPr>
        <w:t>естественно-научной</w:t>
      </w:r>
      <w:proofErr w:type="gramEnd"/>
      <w:r w:rsidRPr="004165E8">
        <w:rPr>
          <w:rFonts w:ascii="Arial" w:hAnsi="Arial" w:cs="Arial"/>
          <w:sz w:val="24"/>
          <w:szCs w:val="24"/>
        </w:rPr>
        <w:t>, военно-патриотической, художественного творчества, технического творчества. Наибольшей популярностью пользуются объединения художественного творчества и спортивные объединения. Кроме того, общеразвивающие программы дополнительного образования различной направленности реализуются в дошкольных и общеобразовательных учреждениях.</w:t>
      </w:r>
    </w:p>
    <w:p w:rsidR="00584C4F" w:rsidRPr="004165E8" w:rsidRDefault="00720F87" w:rsidP="00AF6248">
      <w:pPr>
        <w:pStyle w:val="11"/>
        <w:shd w:val="clear" w:color="auto" w:fill="auto"/>
        <w:spacing w:line="315" w:lineRule="atLeast"/>
        <w:ind w:left="40" w:right="20"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4165E8">
        <w:rPr>
          <w:rFonts w:ascii="Arial" w:hAnsi="Arial" w:cs="Arial"/>
          <w:sz w:val="24"/>
          <w:szCs w:val="24"/>
        </w:rPr>
        <w:t>В</w:t>
      </w:r>
      <w:proofErr w:type="gramEnd"/>
      <w:r w:rsidRPr="004165E8">
        <w:rPr>
          <w:rFonts w:ascii="Arial" w:hAnsi="Arial" w:cs="Arial"/>
          <w:sz w:val="24"/>
          <w:szCs w:val="24"/>
        </w:rPr>
        <w:t xml:space="preserve"> </w:t>
      </w:r>
      <w:proofErr w:type="gramStart"/>
      <w:r w:rsidR="00A248CE" w:rsidRPr="004165E8">
        <w:rPr>
          <w:rFonts w:ascii="Arial" w:hAnsi="Arial" w:cs="Arial"/>
          <w:sz w:val="24"/>
          <w:szCs w:val="24"/>
        </w:rPr>
        <w:t>с</w:t>
      </w:r>
      <w:r w:rsidR="00584C4F" w:rsidRPr="004165E8">
        <w:rPr>
          <w:rFonts w:ascii="Arial" w:hAnsi="Arial" w:cs="Arial"/>
          <w:sz w:val="24"/>
          <w:szCs w:val="24"/>
        </w:rPr>
        <w:t>истема</w:t>
      </w:r>
      <w:proofErr w:type="gramEnd"/>
      <w:r w:rsidR="003E78EB" w:rsidRPr="004165E8">
        <w:rPr>
          <w:rFonts w:ascii="Arial" w:hAnsi="Arial" w:cs="Arial"/>
          <w:sz w:val="24"/>
          <w:szCs w:val="24"/>
        </w:rPr>
        <w:t xml:space="preserve"> дополнительного образования </w:t>
      </w:r>
      <w:r w:rsidR="00A248CE" w:rsidRPr="004165E8">
        <w:rPr>
          <w:rFonts w:ascii="Arial" w:hAnsi="Arial" w:cs="Arial"/>
          <w:sz w:val="24"/>
          <w:szCs w:val="24"/>
        </w:rPr>
        <w:t xml:space="preserve">имеется </w:t>
      </w:r>
      <w:r w:rsidR="00584C4F" w:rsidRPr="004165E8">
        <w:rPr>
          <w:rFonts w:ascii="Arial" w:hAnsi="Arial" w:cs="Arial"/>
          <w:sz w:val="24"/>
          <w:szCs w:val="24"/>
        </w:rPr>
        <w:t>целый ряд проблем, требующих принятия незамедлительных мер:</w:t>
      </w:r>
    </w:p>
    <w:p w:rsidR="00584C4F" w:rsidRPr="004165E8" w:rsidRDefault="00584C4F" w:rsidP="00AF6248">
      <w:pPr>
        <w:pStyle w:val="11"/>
        <w:shd w:val="clear" w:color="auto" w:fill="auto"/>
        <w:spacing w:line="315" w:lineRule="atLeast"/>
        <w:ind w:left="40" w:right="20" w:firstLine="540"/>
        <w:jc w:val="both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t>темпы обновления учебно-материальной базы и номенклатуры услуг организаций дополнительного образования не соответствуют изменяющимся потребностям населения;</w:t>
      </w:r>
    </w:p>
    <w:p w:rsidR="00584C4F" w:rsidRPr="004165E8" w:rsidRDefault="00584C4F" w:rsidP="00AF6248">
      <w:pPr>
        <w:pStyle w:val="11"/>
        <w:shd w:val="clear" w:color="auto" w:fill="auto"/>
        <w:spacing w:line="315" w:lineRule="atLeast"/>
        <w:ind w:left="40" w:right="20" w:firstLine="540"/>
        <w:jc w:val="both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t>недостаточно обеспечена потребность детей с ограниченными возможностями здоровья, а также детей, проживающих в сельской местности, в получении доступных качественных услуг дополнительного образования;</w:t>
      </w:r>
    </w:p>
    <w:p w:rsidR="00584C4F" w:rsidRPr="004165E8" w:rsidRDefault="00584C4F" w:rsidP="00AF6248">
      <w:pPr>
        <w:pStyle w:val="11"/>
        <w:shd w:val="clear" w:color="auto" w:fill="auto"/>
        <w:spacing w:line="315" w:lineRule="atLeast"/>
        <w:ind w:left="40" w:right="20" w:firstLine="540"/>
        <w:jc w:val="both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t>недостаточно развиты дистанционн</w:t>
      </w:r>
      <w:r w:rsidR="003E78EB" w:rsidRPr="004165E8">
        <w:rPr>
          <w:rFonts w:ascii="Arial" w:hAnsi="Arial" w:cs="Arial"/>
          <w:sz w:val="24"/>
          <w:szCs w:val="24"/>
        </w:rPr>
        <w:t>ые формы образования, проектные,</w:t>
      </w:r>
      <w:r w:rsidRPr="004165E8">
        <w:rPr>
          <w:rFonts w:ascii="Arial" w:hAnsi="Arial" w:cs="Arial"/>
          <w:sz w:val="24"/>
          <w:szCs w:val="24"/>
        </w:rPr>
        <w:t xml:space="preserve"> иссл</w:t>
      </w:r>
      <w:r w:rsidR="003E78EB" w:rsidRPr="004165E8">
        <w:rPr>
          <w:rFonts w:ascii="Arial" w:hAnsi="Arial" w:cs="Arial"/>
          <w:sz w:val="24"/>
          <w:szCs w:val="24"/>
        </w:rPr>
        <w:t>едовательские, профессионально-</w:t>
      </w:r>
      <w:r w:rsidR="00A248CE" w:rsidRPr="004165E8">
        <w:rPr>
          <w:rFonts w:ascii="Arial" w:hAnsi="Arial" w:cs="Arial"/>
          <w:sz w:val="24"/>
          <w:szCs w:val="24"/>
        </w:rPr>
        <w:t>ориентированные направления.</w:t>
      </w:r>
    </w:p>
    <w:p w:rsidR="00E73282" w:rsidRPr="004165E8" w:rsidRDefault="00E73282" w:rsidP="00AF6248">
      <w:pPr>
        <w:pStyle w:val="11"/>
        <w:shd w:val="clear" w:color="auto" w:fill="auto"/>
        <w:tabs>
          <w:tab w:val="left" w:pos="567"/>
        </w:tabs>
        <w:spacing w:line="315" w:lineRule="atLeast"/>
        <w:ind w:left="40" w:right="23" w:firstLine="539"/>
        <w:jc w:val="both"/>
        <w:rPr>
          <w:rFonts w:ascii="Arial" w:hAnsi="Arial" w:cs="Arial"/>
          <w:sz w:val="24"/>
          <w:szCs w:val="24"/>
          <w:highlight w:val="yellow"/>
        </w:rPr>
      </w:pPr>
      <w:proofErr w:type="gramStart"/>
      <w:r w:rsidRPr="004165E8">
        <w:rPr>
          <w:rFonts w:ascii="Arial" w:hAnsi="Arial" w:cs="Arial"/>
          <w:sz w:val="24"/>
          <w:szCs w:val="24"/>
        </w:rPr>
        <w:t>В соответствии с общими приоритетными направлениями совершенствования системы дополнительного образования в Российской Федерации, закрепленными, в частности, Концепцией развития дополнительного образования детей в Российской Федерации, утвержденной распоряжением Правительства Российской Федерации от 0</w:t>
      </w:r>
      <w:r w:rsidR="00A248CE" w:rsidRPr="004165E8">
        <w:rPr>
          <w:rFonts w:ascii="Arial" w:hAnsi="Arial" w:cs="Arial"/>
          <w:sz w:val="24"/>
          <w:szCs w:val="24"/>
        </w:rPr>
        <w:t>4.09.2014 № 1726-р,</w:t>
      </w:r>
      <w:r w:rsidRPr="004165E8">
        <w:rPr>
          <w:rFonts w:ascii="Arial" w:hAnsi="Arial" w:cs="Arial"/>
          <w:sz w:val="24"/>
          <w:szCs w:val="24"/>
        </w:rPr>
        <w:t xml:space="preserve"> в целях обеспечения равной доступности качественного дополнительного образования для детей в Калачевском муниципальном районе Волгоградской области реа</w:t>
      </w:r>
      <w:r w:rsidR="00E36D2F" w:rsidRPr="004165E8">
        <w:rPr>
          <w:rFonts w:ascii="Arial" w:hAnsi="Arial" w:cs="Arial"/>
          <w:sz w:val="24"/>
          <w:szCs w:val="24"/>
        </w:rPr>
        <w:t>лизуется система персонифицированного финансирования дополнительного образования, подразумевающая предоставление детям именных сертификатов дополнительного</w:t>
      </w:r>
      <w:proofErr w:type="gramEnd"/>
      <w:r w:rsidR="00E36D2F" w:rsidRPr="004165E8">
        <w:rPr>
          <w:rFonts w:ascii="Arial" w:hAnsi="Arial" w:cs="Arial"/>
          <w:sz w:val="24"/>
          <w:szCs w:val="24"/>
        </w:rPr>
        <w:t xml:space="preserve"> образования. Реализуемый финансово-</w:t>
      </w:r>
      <w:proofErr w:type="gramStart"/>
      <w:r w:rsidR="00E36D2F" w:rsidRPr="004165E8">
        <w:rPr>
          <w:rFonts w:ascii="Arial" w:hAnsi="Arial" w:cs="Arial"/>
          <w:sz w:val="24"/>
          <w:szCs w:val="24"/>
        </w:rPr>
        <w:t>экономический механизм</w:t>
      </w:r>
      <w:proofErr w:type="gramEnd"/>
      <w:r w:rsidR="00E36D2F" w:rsidRPr="004165E8">
        <w:rPr>
          <w:rFonts w:ascii="Arial" w:hAnsi="Arial" w:cs="Arial"/>
          <w:sz w:val="24"/>
          <w:szCs w:val="24"/>
        </w:rPr>
        <w:t xml:space="preserve"> позволяет всем организациям, в том числе не являющимся муниципальными учреждениями, имеющим лицензию на ведение образовательной деятельности, получить равный доступ к бюджетному финансированию. С целью обеспечения использования именных сертификатов дополнительного образования Комитет по образованию администрации Калачевского муниципального района Волгоградской области руководствуется региональными правилами персонифицированного финансирования дополнительного образования детей и ежегодно принимает программу персонифицированного финансирования дополнительного образования детей в Калачевском муниципальном районе.</w:t>
      </w:r>
    </w:p>
    <w:p w:rsidR="00E36D2F" w:rsidRPr="004165E8" w:rsidRDefault="00E36D2F" w:rsidP="00AF6248">
      <w:pPr>
        <w:pStyle w:val="11"/>
        <w:shd w:val="clear" w:color="auto" w:fill="auto"/>
        <w:spacing w:line="315" w:lineRule="atLeast"/>
        <w:ind w:left="40" w:right="20" w:firstLine="540"/>
        <w:jc w:val="both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t xml:space="preserve">Помимо реализуемого механизма персонифицированного финансирования в Калачевском муниципальном районе реализуется механизм персонифицированного учета детей, получающих дополнительное образование за счет средств бюджетов </w:t>
      </w:r>
      <w:r w:rsidRPr="004165E8">
        <w:rPr>
          <w:rFonts w:ascii="Arial" w:hAnsi="Arial" w:cs="Arial"/>
          <w:sz w:val="24"/>
          <w:szCs w:val="24"/>
        </w:rPr>
        <w:lastRenderedPageBreak/>
        <w:t xml:space="preserve">различных уровней, которые в совокупности создают систему </w:t>
      </w:r>
      <w:r w:rsidR="00E249BE" w:rsidRPr="004165E8">
        <w:rPr>
          <w:rFonts w:ascii="Arial" w:hAnsi="Arial" w:cs="Arial"/>
          <w:sz w:val="24"/>
          <w:szCs w:val="24"/>
        </w:rPr>
        <w:t>персонифицированного дополнительного образования.</w:t>
      </w:r>
    </w:p>
    <w:p w:rsidR="00584C4F" w:rsidRPr="004165E8" w:rsidRDefault="00584C4F" w:rsidP="00AF6248">
      <w:pPr>
        <w:pStyle w:val="11"/>
        <w:shd w:val="clear" w:color="auto" w:fill="auto"/>
        <w:spacing w:line="315" w:lineRule="atLeast"/>
        <w:ind w:left="40" w:right="20" w:firstLine="540"/>
        <w:jc w:val="both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t>В системе дошкольного, общего и дополнительного образования имеется ряд проблем, лежащих в общей плоскости и относящихся ко всем областям реализуемых образовательных услуг. Они связаны в первую оче</w:t>
      </w:r>
      <w:r w:rsidR="00D710BB" w:rsidRPr="004165E8">
        <w:rPr>
          <w:rFonts w:ascii="Arial" w:hAnsi="Arial" w:cs="Arial"/>
          <w:sz w:val="24"/>
          <w:szCs w:val="24"/>
        </w:rPr>
        <w:t xml:space="preserve">редь с развитием муниципальной </w:t>
      </w:r>
      <w:r w:rsidRPr="004165E8">
        <w:rPr>
          <w:rFonts w:ascii="Arial" w:hAnsi="Arial" w:cs="Arial"/>
          <w:sz w:val="24"/>
          <w:szCs w:val="24"/>
        </w:rPr>
        <w:t>системы поддержки талантливых детей, совершенствованием, инфраструктуры образовательных организаций, усилением кадрового потенциала системы образования:</w:t>
      </w:r>
    </w:p>
    <w:p w:rsidR="00584C4F" w:rsidRPr="004165E8" w:rsidRDefault="00584C4F" w:rsidP="00AF6248">
      <w:pPr>
        <w:pStyle w:val="11"/>
        <w:shd w:val="clear" w:color="auto" w:fill="auto"/>
        <w:spacing w:line="315" w:lineRule="atLeast"/>
        <w:ind w:left="20" w:right="40" w:firstLine="540"/>
        <w:jc w:val="both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t>необходимо обеспечить комплексное взаимодействие между образовательными организациями с целью создания условий для полноценного и последовательного сопровождения, развития и поддержки талантливых детей;</w:t>
      </w:r>
    </w:p>
    <w:p w:rsidR="00584C4F" w:rsidRPr="004165E8" w:rsidRDefault="00584C4F" w:rsidP="00AF6248">
      <w:pPr>
        <w:pStyle w:val="11"/>
        <w:shd w:val="clear" w:color="auto" w:fill="auto"/>
        <w:spacing w:line="315" w:lineRule="atLeast"/>
        <w:ind w:left="20" w:right="40" w:firstLine="540"/>
        <w:jc w:val="both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t>необходимо сформировать единую информационную базу, позволяющую одаренным детям своевременно получать информацию о конкурсах, олимпиадах, фестивалях различного уровня;</w:t>
      </w:r>
    </w:p>
    <w:p w:rsidR="00584C4F" w:rsidRPr="004165E8" w:rsidRDefault="00584C4F" w:rsidP="00AF6248">
      <w:pPr>
        <w:pStyle w:val="11"/>
        <w:shd w:val="clear" w:color="auto" w:fill="auto"/>
        <w:spacing w:line="315" w:lineRule="atLeast"/>
        <w:ind w:left="20" w:right="40" w:firstLine="540"/>
        <w:jc w:val="both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t>необходимо обеспечить квалифицированн</w:t>
      </w:r>
      <w:r w:rsidR="003E78EB" w:rsidRPr="004165E8">
        <w:rPr>
          <w:rFonts w:ascii="Arial" w:hAnsi="Arial" w:cs="Arial"/>
          <w:sz w:val="24"/>
          <w:szCs w:val="24"/>
        </w:rPr>
        <w:t>ыми кадрами (в части психолого-</w:t>
      </w:r>
      <w:r w:rsidRPr="004165E8">
        <w:rPr>
          <w:rFonts w:ascii="Arial" w:hAnsi="Arial" w:cs="Arial"/>
          <w:sz w:val="24"/>
          <w:szCs w:val="24"/>
        </w:rPr>
        <w:t>педагогического сопровождения) и материально-техническими ресурсами работу с одаренными детьми;</w:t>
      </w:r>
    </w:p>
    <w:p w:rsidR="00584C4F" w:rsidRPr="004165E8" w:rsidRDefault="00584C4F" w:rsidP="00AF6248">
      <w:pPr>
        <w:pStyle w:val="11"/>
        <w:shd w:val="clear" w:color="auto" w:fill="auto"/>
        <w:spacing w:line="315" w:lineRule="atLeast"/>
        <w:ind w:left="20" w:right="40" w:firstLine="540"/>
        <w:jc w:val="both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t>требуется обновить состав и компетенции педагогических и управленческих кадров; необходимо обеспечить реализацию различных моделей получения качественного дошкольного, общего и дополнительного образования детьми-инвалидами и лицами с ограниченными возможностями здоровья;</w:t>
      </w:r>
    </w:p>
    <w:p w:rsidR="00584C4F" w:rsidRPr="004165E8" w:rsidRDefault="00584C4F" w:rsidP="00AF6248">
      <w:pPr>
        <w:pStyle w:val="11"/>
        <w:shd w:val="clear" w:color="auto" w:fill="auto"/>
        <w:spacing w:line="315" w:lineRule="atLeast"/>
        <w:ind w:left="20" w:right="40" w:firstLine="540"/>
        <w:jc w:val="both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t>требуется развивать инфраструктуру общего образования и дополнительного образования детей.</w:t>
      </w:r>
    </w:p>
    <w:p w:rsidR="00584C4F" w:rsidRPr="004165E8" w:rsidRDefault="00584C4F" w:rsidP="00AF6248">
      <w:pPr>
        <w:pStyle w:val="11"/>
        <w:shd w:val="clear" w:color="auto" w:fill="auto"/>
        <w:spacing w:line="315" w:lineRule="atLeast"/>
        <w:ind w:left="20" w:right="40" w:firstLine="540"/>
        <w:jc w:val="both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t>Возможные риски реализации мероприятий муниципальной программы связаны со следующими основными факторами:</w:t>
      </w:r>
    </w:p>
    <w:p w:rsidR="00584C4F" w:rsidRPr="004165E8" w:rsidRDefault="00584C4F" w:rsidP="00AF6248">
      <w:pPr>
        <w:pStyle w:val="11"/>
        <w:shd w:val="clear" w:color="auto" w:fill="auto"/>
        <w:tabs>
          <w:tab w:val="left" w:pos="567"/>
        </w:tabs>
        <w:spacing w:line="315" w:lineRule="atLeast"/>
        <w:ind w:left="20" w:right="40" w:firstLine="540"/>
        <w:jc w:val="both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t>изменение финансово-экономической ситуации в Калачевском муниципальном районе; уменьшение финансового обеспечения мероприятий муниципальной программы. В целях минимизации рисков в процессе реализации муниципальной программы предусматриваются следующее:</w:t>
      </w:r>
    </w:p>
    <w:p w:rsidR="00584C4F" w:rsidRPr="004165E8" w:rsidRDefault="00584C4F" w:rsidP="00AF6248">
      <w:pPr>
        <w:pStyle w:val="11"/>
        <w:shd w:val="clear" w:color="auto" w:fill="auto"/>
        <w:spacing w:line="315" w:lineRule="atLeast"/>
        <w:ind w:left="20" w:firstLine="540"/>
        <w:jc w:val="both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t>осуществление эффективного управления;</w:t>
      </w:r>
    </w:p>
    <w:p w:rsidR="00584C4F" w:rsidRPr="004165E8" w:rsidRDefault="00584C4F" w:rsidP="00AF6248">
      <w:pPr>
        <w:pStyle w:val="11"/>
        <w:shd w:val="clear" w:color="auto" w:fill="auto"/>
        <w:spacing w:line="315" w:lineRule="atLeast"/>
        <w:ind w:left="20" w:right="40" w:firstLine="540"/>
        <w:jc w:val="both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t>перераспределение объемов финансирования в зависимости от динамики и темпов достижения поставленных целей;</w:t>
      </w:r>
    </w:p>
    <w:p w:rsidR="00584C4F" w:rsidRPr="004165E8" w:rsidRDefault="00584C4F" w:rsidP="00AF6248">
      <w:pPr>
        <w:pStyle w:val="11"/>
        <w:shd w:val="clear" w:color="auto" w:fill="auto"/>
        <w:spacing w:line="315" w:lineRule="atLeast"/>
        <w:ind w:left="20" w:firstLine="540"/>
        <w:jc w:val="both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t>реализа</w:t>
      </w:r>
      <w:r w:rsidR="00AE727D" w:rsidRPr="004165E8">
        <w:rPr>
          <w:rFonts w:ascii="Arial" w:hAnsi="Arial" w:cs="Arial"/>
          <w:sz w:val="24"/>
          <w:szCs w:val="24"/>
        </w:rPr>
        <w:t>ция дополнительных мероприятий.</w:t>
      </w:r>
    </w:p>
    <w:p w:rsidR="00AF6248" w:rsidRPr="004165E8" w:rsidRDefault="00AF6248" w:rsidP="00AF6248">
      <w:pPr>
        <w:pStyle w:val="11"/>
        <w:shd w:val="clear" w:color="auto" w:fill="auto"/>
        <w:spacing w:line="315" w:lineRule="atLeast"/>
        <w:ind w:left="20" w:firstLine="540"/>
        <w:jc w:val="both"/>
        <w:rPr>
          <w:rFonts w:ascii="Arial" w:hAnsi="Arial" w:cs="Arial"/>
          <w:sz w:val="24"/>
          <w:szCs w:val="24"/>
        </w:rPr>
      </w:pPr>
    </w:p>
    <w:p w:rsidR="00584C4F" w:rsidRPr="004165E8" w:rsidRDefault="00584C4F" w:rsidP="00DF7CD4">
      <w:pPr>
        <w:shd w:val="clear" w:color="auto" w:fill="FFFFFF"/>
        <w:spacing w:after="0"/>
        <w:jc w:val="center"/>
        <w:textAlignment w:val="baseline"/>
        <w:outlineLvl w:val="2"/>
        <w:rPr>
          <w:rFonts w:ascii="Arial" w:hAnsi="Arial" w:cs="Arial"/>
          <w:b/>
          <w:bCs/>
          <w:sz w:val="24"/>
          <w:szCs w:val="24"/>
          <w:lang w:eastAsia="ru-RU"/>
        </w:rPr>
      </w:pPr>
      <w:r w:rsidRPr="004165E8">
        <w:rPr>
          <w:rFonts w:ascii="Arial" w:hAnsi="Arial" w:cs="Arial"/>
          <w:b/>
          <w:bCs/>
          <w:sz w:val="24"/>
          <w:szCs w:val="24"/>
        </w:rPr>
        <w:t>2. Цели, задачи, сроки и этапы реализации муниципальной программы</w:t>
      </w:r>
    </w:p>
    <w:p w:rsidR="00584C4F" w:rsidRPr="004165E8" w:rsidRDefault="00584C4F" w:rsidP="006B025B">
      <w:pPr>
        <w:pStyle w:val="11"/>
        <w:shd w:val="clear" w:color="auto" w:fill="auto"/>
        <w:ind w:left="20" w:right="40" w:firstLine="540"/>
        <w:jc w:val="both"/>
        <w:rPr>
          <w:rFonts w:ascii="Arial" w:hAnsi="Arial" w:cs="Arial"/>
          <w:b/>
          <w:bCs/>
          <w:sz w:val="24"/>
          <w:szCs w:val="24"/>
        </w:rPr>
      </w:pPr>
    </w:p>
    <w:p w:rsidR="00584C4F" w:rsidRPr="004165E8" w:rsidRDefault="00584C4F" w:rsidP="00AF6248">
      <w:pPr>
        <w:pStyle w:val="11"/>
        <w:shd w:val="clear" w:color="auto" w:fill="auto"/>
        <w:spacing w:line="315" w:lineRule="atLeast"/>
        <w:ind w:left="20" w:right="40" w:firstLine="540"/>
        <w:jc w:val="both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t>Целью муниципальной программы «Развитие образования Калачевского муниципаль</w:t>
      </w:r>
      <w:r w:rsidR="00A8193F" w:rsidRPr="004165E8">
        <w:rPr>
          <w:rFonts w:ascii="Arial" w:hAnsi="Arial" w:cs="Arial"/>
          <w:sz w:val="24"/>
          <w:szCs w:val="24"/>
        </w:rPr>
        <w:t>ного района</w:t>
      </w:r>
      <w:r w:rsidR="00D710BB" w:rsidRPr="004165E8">
        <w:rPr>
          <w:rFonts w:ascii="Arial" w:hAnsi="Arial" w:cs="Arial"/>
          <w:sz w:val="24"/>
          <w:szCs w:val="24"/>
        </w:rPr>
        <w:t xml:space="preserve">» </w:t>
      </w:r>
      <w:r w:rsidRPr="004165E8">
        <w:rPr>
          <w:rFonts w:ascii="Arial" w:hAnsi="Arial" w:cs="Arial"/>
          <w:sz w:val="24"/>
          <w:szCs w:val="24"/>
        </w:rPr>
        <w:t>является</w:t>
      </w:r>
      <w:r w:rsidR="00E87930" w:rsidRPr="004165E8">
        <w:rPr>
          <w:rFonts w:ascii="Arial" w:hAnsi="Arial" w:cs="Arial"/>
          <w:sz w:val="24"/>
          <w:szCs w:val="24"/>
        </w:rPr>
        <w:t xml:space="preserve"> о</w:t>
      </w:r>
      <w:r w:rsidR="00E87930" w:rsidRPr="004165E8">
        <w:rPr>
          <w:rFonts w:ascii="Arial" w:eastAsia="Times New Roman" w:hAnsi="Arial" w:cs="Arial"/>
          <w:sz w:val="24"/>
          <w:szCs w:val="24"/>
        </w:rPr>
        <w:t>беспечение доступности и создание равных возможностей для получения качественного</w:t>
      </w:r>
      <w:r w:rsidR="00E87930" w:rsidRPr="004165E8">
        <w:rPr>
          <w:rFonts w:ascii="Arial" w:eastAsia="Times New Roman" w:hAnsi="Arial" w:cs="Arial"/>
          <w:spacing w:val="-1"/>
          <w:sz w:val="24"/>
          <w:szCs w:val="24"/>
        </w:rPr>
        <w:t xml:space="preserve"> образования, соответствующего требованиям инновационного социально-экономического развития </w:t>
      </w:r>
      <w:r w:rsidR="00E87930" w:rsidRPr="004165E8">
        <w:rPr>
          <w:rFonts w:ascii="Arial" w:hAnsi="Arial" w:cs="Arial"/>
          <w:sz w:val="24"/>
          <w:szCs w:val="24"/>
        </w:rPr>
        <w:t>Калачевского муниципального района</w:t>
      </w:r>
      <w:r w:rsidR="00E87930" w:rsidRPr="004165E8">
        <w:rPr>
          <w:rFonts w:ascii="Arial" w:eastAsia="Times New Roman" w:hAnsi="Arial" w:cs="Arial"/>
          <w:sz w:val="24"/>
          <w:szCs w:val="24"/>
        </w:rPr>
        <w:t xml:space="preserve"> и Волгоградской области, позволяющего подготовить человека к активной общественной и профессиональной деятельности</w:t>
      </w:r>
      <w:r w:rsidRPr="004165E8">
        <w:rPr>
          <w:rFonts w:ascii="Arial" w:hAnsi="Arial" w:cs="Arial"/>
          <w:sz w:val="24"/>
          <w:szCs w:val="24"/>
        </w:rPr>
        <w:t>.</w:t>
      </w:r>
    </w:p>
    <w:p w:rsidR="00584C4F" w:rsidRPr="004165E8" w:rsidRDefault="00584C4F" w:rsidP="00AF6248">
      <w:pPr>
        <w:spacing w:after="0" w:line="315" w:lineRule="atLeast"/>
        <w:ind w:firstLine="567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4165E8">
        <w:rPr>
          <w:rFonts w:ascii="Arial" w:hAnsi="Arial" w:cs="Arial"/>
          <w:sz w:val="24"/>
          <w:szCs w:val="24"/>
          <w:lang w:eastAsia="ru-RU"/>
        </w:rPr>
        <w:lastRenderedPageBreak/>
        <w:t>Для достижения названной цели предусматривается решение следующих задач:</w:t>
      </w:r>
    </w:p>
    <w:p w:rsidR="00E87930" w:rsidRPr="004165E8" w:rsidRDefault="00E87930" w:rsidP="00AF6248">
      <w:pPr>
        <w:spacing w:after="0" w:line="315" w:lineRule="atLeast"/>
        <w:ind w:firstLine="368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4165E8">
        <w:rPr>
          <w:rFonts w:ascii="Arial" w:hAnsi="Arial" w:cs="Arial"/>
          <w:sz w:val="24"/>
          <w:szCs w:val="24"/>
          <w:lang w:eastAsia="ru-RU"/>
        </w:rPr>
        <w:t>сохранение образовательной сети, развитие современной инфраструктуры образования и финансово-</w:t>
      </w:r>
      <w:proofErr w:type="gramStart"/>
      <w:r w:rsidRPr="004165E8">
        <w:rPr>
          <w:rFonts w:ascii="Arial" w:hAnsi="Arial" w:cs="Arial"/>
          <w:sz w:val="24"/>
          <w:szCs w:val="24"/>
          <w:lang w:eastAsia="ru-RU"/>
        </w:rPr>
        <w:t>экономических механизмов</w:t>
      </w:r>
      <w:proofErr w:type="gramEnd"/>
      <w:r w:rsidRPr="004165E8">
        <w:rPr>
          <w:rFonts w:ascii="Arial" w:hAnsi="Arial" w:cs="Arial"/>
          <w:sz w:val="24"/>
          <w:szCs w:val="24"/>
          <w:lang w:eastAsia="ru-RU"/>
        </w:rPr>
        <w:t>, обеспечивающих равную доступность услуг качественного дошкольного, общего и дополнительного образования детей;</w:t>
      </w:r>
    </w:p>
    <w:p w:rsidR="00E87930" w:rsidRPr="004165E8" w:rsidRDefault="00E87930" w:rsidP="00AF6248">
      <w:pPr>
        <w:tabs>
          <w:tab w:val="left" w:pos="567"/>
        </w:tabs>
        <w:spacing w:after="0" w:line="315" w:lineRule="atLeast"/>
        <w:ind w:firstLine="368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4165E8">
        <w:rPr>
          <w:rFonts w:ascii="Arial" w:hAnsi="Arial" w:cs="Arial"/>
          <w:sz w:val="24"/>
          <w:szCs w:val="24"/>
          <w:lang w:eastAsia="ru-RU"/>
        </w:rPr>
        <w:t>модернизация содержания образования в системах дошкольного, общего и дополнительного образования детей, направленное на достижение современного качества учебных результатов и результатов социализации;</w:t>
      </w:r>
      <w:proofErr w:type="gramEnd"/>
    </w:p>
    <w:p w:rsidR="00E87930" w:rsidRPr="004165E8" w:rsidRDefault="00E87930" w:rsidP="00AF6248">
      <w:pPr>
        <w:spacing w:after="0" w:line="315" w:lineRule="atLeast"/>
        <w:ind w:firstLine="368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4165E8">
        <w:rPr>
          <w:rFonts w:ascii="Arial" w:hAnsi="Arial" w:cs="Arial"/>
          <w:sz w:val="24"/>
          <w:szCs w:val="24"/>
          <w:lang w:eastAsia="ru-RU"/>
        </w:rPr>
        <w:t>удовлетворение запросов населения в получении образования, соответствующего требованиям государственной образовательной политики, приоритетам социально-экономического развития Калачевского муниципального района;</w:t>
      </w:r>
    </w:p>
    <w:p w:rsidR="00E87930" w:rsidRPr="004165E8" w:rsidRDefault="00E87930" w:rsidP="00AF6248">
      <w:pPr>
        <w:spacing w:after="0" w:line="315" w:lineRule="atLeast"/>
        <w:ind w:firstLine="368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4165E8">
        <w:rPr>
          <w:rFonts w:ascii="Arial" w:hAnsi="Arial" w:cs="Arial"/>
          <w:sz w:val="24"/>
          <w:szCs w:val="24"/>
          <w:lang w:eastAsia="ru-RU"/>
        </w:rPr>
        <w:t>создание условий для эффективного отдыха и оздоровления детей Калачевского муниципального района;</w:t>
      </w:r>
    </w:p>
    <w:p w:rsidR="00E87930" w:rsidRPr="004165E8" w:rsidRDefault="00E87930" w:rsidP="00AF6248">
      <w:pPr>
        <w:spacing w:after="0" w:line="315" w:lineRule="atLeast"/>
        <w:ind w:firstLine="368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4165E8">
        <w:rPr>
          <w:rFonts w:ascii="Arial" w:hAnsi="Arial" w:cs="Arial"/>
          <w:sz w:val="24"/>
          <w:szCs w:val="24"/>
        </w:rPr>
        <w:t xml:space="preserve">обеспечение </w:t>
      </w:r>
      <w:proofErr w:type="gramStart"/>
      <w:r w:rsidRPr="004165E8">
        <w:rPr>
          <w:rFonts w:ascii="Arial" w:hAnsi="Arial" w:cs="Arial"/>
          <w:sz w:val="24"/>
          <w:szCs w:val="24"/>
        </w:rPr>
        <w:t>условий развития системы профессиональной ориентации обучающихся муниципальных образовательных организаций</w:t>
      </w:r>
      <w:proofErr w:type="gramEnd"/>
      <w:r w:rsidRPr="004165E8">
        <w:rPr>
          <w:rFonts w:ascii="Arial" w:hAnsi="Arial" w:cs="Arial"/>
          <w:sz w:val="24"/>
          <w:szCs w:val="24"/>
        </w:rPr>
        <w:t>;</w:t>
      </w:r>
    </w:p>
    <w:p w:rsidR="00E87930" w:rsidRPr="004165E8" w:rsidRDefault="00E87930" w:rsidP="00AF6248">
      <w:pPr>
        <w:tabs>
          <w:tab w:val="left" w:pos="567"/>
        </w:tabs>
        <w:spacing w:after="0" w:line="315" w:lineRule="atLeast"/>
        <w:ind w:firstLine="369"/>
        <w:jc w:val="both"/>
        <w:textAlignment w:val="baseline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  <w:lang w:eastAsia="ru-RU"/>
        </w:rPr>
        <w:t xml:space="preserve">создание условий для </w:t>
      </w:r>
      <w:r w:rsidRPr="004165E8">
        <w:rPr>
          <w:rFonts w:ascii="Arial" w:hAnsi="Arial" w:cs="Arial"/>
          <w:sz w:val="24"/>
          <w:szCs w:val="24"/>
        </w:rPr>
        <w:t>формирования патриотического сознания, верности Отечеству, готовности к выполнению конституционных обязанностей;</w:t>
      </w:r>
    </w:p>
    <w:p w:rsidR="00E87930" w:rsidRPr="004165E8" w:rsidRDefault="00E87930" w:rsidP="00AF6248">
      <w:pPr>
        <w:tabs>
          <w:tab w:val="left" w:pos="567"/>
        </w:tabs>
        <w:spacing w:after="0" w:line="315" w:lineRule="atLeast"/>
        <w:jc w:val="both"/>
        <w:textAlignment w:val="baseline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t>обеспечение нормативного уровня антитеррористической защищенности отремонтированных зданий муниципальных</w:t>
      </w:r>
      <w:r w:rsidR="004A0B75" w:rsidRPr="004165E8">
        <w:rPr>
          <w:rFonts w:ascii="Arial" w:hAnsi="Arial" w:cs="Arial"/>
          <w:sz w:val="24"/>
          <w:szCs w:val="24"/>
        </w:rPr>
        <w:t xml:space="preserve"> </w:t>
      </w:r>
      <w:r w:rsidRPr="004165E8">
        <w:rPr>
          <w:rFonts w:ascii="Arial" w:hAnsi="Arial" w:cs="Arial"/>
          <w:sz w:val="24"/>
          <w:szCs w:val="24"/>
        </w:rPr>
        <w:t xml:space="preserve">общеобразовательных организаций; </w:t>
      </w:r>
    </w:p>
    <w:p w:rsidR="00E87930" w:rsidRPr="004165E8" w:rsidRDefault="00E87930" w:rsidP="00AF6248">
      <w:pPr>
        <w:tabs>
          <w:tab w:val="left" w:pos="567"/>
        </w:tabs>
        <w:spacing w:after="0" w:line="315" w:lineRule="atLeast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4165E8">
        <w:rPr>
          <w:rFonts w:ascii="Arial" w:hAnsi="Arial" w:cs="Arial"/>
          <w:sz w:val="24"/>
          <w:szCs w:val="24"/>
        </w:rPr>
        <w:t>повышение качества профессиональной подготовки педагогического и управленческого состава муниципальных общеобразовательных организаций.</w:t>
      </w:r>
    </w:p>
    <w:p w:rsidR="00816B65" w:rsidRPr="004165E8" w:rsidRDefault="00584C4F" w:rsidP="00AF6248">
      <w:pPr>
        <w:tabs>
          <w:tab w:val="left" w:pos="567"/>
        </w:tabs>
        <w:spacing w:after="0" w:line="315" w:lineRule="atLeast"/>
        <w:ind w:firstLine="567"/>
        <w:jc w:val="both"/>
        <w:textAlignment w:val="baseline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t>Муниципальная программа предусматривает реализацию мероприятий региональных проектов Волгоградской области по развитию и модернизации образовательных организаций, которые направлены на обеспечение достижения целей, показателей и результатов федеральных проектов, входящих в структуру национальных проектов</w:t>
      </w:r>
      <w:r w:rsidR="00C16E4D" w:rsidRPr="004165E8">
        <w:rPr>
          <w:rFonts w:ascii="Arial" w:hAnsi="Arial" w:cs="Arial"/>
          <w:sz w:val="24"/>
          <w:szCs w:val="24"/>
        </w:rPr>
        <w:t>.</w:t>
      </w:r>
    </w:p>
    <w:p w:rsidR="00AF6248" w:rsidRPr="004165E8" w:rsidRDefault="00AF6248" w:rsidP="00AF6248">
      <w:pPr>
        <w:tabs>
          <w:tab w:val="left" w:pos="567"/>
        </w:tabs>
        <w:spacing w:after="0" w:line="315" w:lineRule="atLeast"/>
        <w:ind w:firstLine="567"/>
        <w:jc w:val="both"/>
        <w:textAlignment w:val="baseline"/>
        <w:rPr>
          <w:rFonts w:ascii="Arial" w:hAnsi="Arial" w:cs="Arial"/>
          <w:sz w:val="24"/>
          <w:szCs w:val="24"/>
        </w:rPr>
      </w:pPr>
    </w:p>
    <w:p w:rsidR="00584C4F" w:rsidRPr="004165E8" w:rsidRDefault="00584C4F" w:rsidP="00DF7CD4">
      <w:pPr>
        <w:pStyle w:val="11"/>
        <w:shd w:val="clear" w:color="auto" w:fill="auto"/>
        <w:ind w:left="20" w:right="20" w:firstLine="520"/>
        <w:jc w:val="center"/>
        <w:rPr>
          <w:rFonts w:ascii="Arial" w:hAnsi="Arial" w:cs="Arial"/>
          <w:b/>
          <w:bCs/>
          <w:sz w:val="24"/>
          <w:szCs w:val="24"/>
        </w:rPr>
      </w:pPr>
      <w:r w:rsidRPr="004165E8">
        <w:rPr>
          <w:rFonts w:ascii="Arial" w:hAnsi="Arial" w:cs="Arial"/>
          <w:b/>
          <w:bCs/>
          <w:sz w:val="24"/>
          <w:szCs w:val="24"/>
        </w:rPr>
        <w:t>3. Целевые показатели достижения цели и решения задач, основные ожидаемые конечные результаты муниципальной программы.</w:t>
      </w:r>
    </w:p>
    <w:p w:rsidR="00AF6248" w:rsidRPr="004165E8" w:rsidRDefault="00AF6248" w:rsidP="00DF7CD4">
      <w:pPr>
        <w:pStyle w:val="11"/>
        <w:shd w:val="clear" w:color="auto" w:fill="auto"/>
        <w:ind w:left="20" w:right="20" w:firstLine="520"/>
        <w:jc w:val="center"/>
        <w:rPr>
          <w:rFonts w:ascii="Arial" w:hAnsi="Arial" w:cs="Arial"/>
          <w:b/>
          <w:bCs/>
          <w:sz w:val="24"/>
          <w:szCs w:val="24"/>
        </w:rPr>
      </w:pPr>
    </w:p>
    <w:p w:rsidR="00584C4F" w:rsidRPr="004165E8" w:rsidRDefault="00584C4F" w:rsidP="00AF6248">
      <w:pPr>
        <w:pStyle w:val="11"/>
        <w:shd w:val="clear" w:color="auto" w:fill="auto"/>
        <w:spacing w:line="315" w:lineRule="atLeast"/>
        <w:ind w:left="20" w:right="20" w:firstLine="520"/>
        <w:jc w:val="both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t>Целевые показатели программы отражают степень достижения предусмотренных в ней целей и успешность решения поставленных задач. Выделяются следующие целевые показатели муниципальной программы:</w:t>
      </w:r>
    </w:p>
    <w:p w:rsidR="00D710BB" w:rsidRPr="004165E8" w:rsidRDefault="005F41B4" w:rsidP="00AF6248">
      <w:pPr>
        <w:spacing w:after="0" w:line="315" w:lineRule="atLeast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4165E8">
        <w:rPr>
          <w:rFonts w:ascii="Arial" w:hAnsi="Arial" w:cs="Arial"/>
          <w:sz w:val="24"/>
          <w:szCs w:val="24"/>
          <w:lang w:eastAsia="ru-RU"/>
        </w:rPr>
        <w:t>1.</w:t>
      </w:r>
      <w:r w:rsidR="00BA41C0" w:rsidRPr="004165E8">
        <w:rPr>
          <w:rFonts w:ascii="Arial" w:hAnsi="Arial" w:cs="Arial"/>
          <w:sz w:val="24"/>
          <w:szCs w:val="24"/>
          <w:lang w:eastAsia="ru-RU"/>
        </w:rPr>
        <w:t xml:space="preserve"> Д</w:t>
      </w:r>
      <w:r w:rsidR="00584C4F" w:rsidRPr="004165E8">
        <w:rPr>
          <w:rFonts w:ascii="Arial" w:hAnsi="Arial" w:cs="Arial"/>
          <w:sz w:val="24"/>
          <w:szCs w:val="24"/>
          <w:lang w:eastAsia="ru-RU"/>
        </w:rPr>
        <w:t>оступность дошкольного образования для де</w:t>
      </w:r>
      <w:r w:rsidR="00D710BB" w:rsidRPr="004165E8">
        <w:rPr>
          <w:rFonts w:ascii="Arial" w:hAnsi="Arial" w:cs="Arial"/>
          <w:sz w:val="24"/>
          <w:szCs w:val="24"/>
          <w:lang w:eastAsia="ru-RU"/>
        </w:rPr>
        <w:t>тей в возрасте от 1,5 до 3 лет</w:t>
      </w:r>
      <w:r w:rsidR="00584C4F" w:rsidRPr="004165E8">
        <w:rPr>
          <w:rFonts w:ascii="Arial" w:hAnsi="Arial" w:cs="Arial"/>
          <w:sz w:val="24"/>
          <w:szCs w:val="24"/>
          <w:lang w:eastAsia="ru-RU"/>
        </w:rPr>
        <w:t xml:space="preserve">. </w:t>
      </w:r>
      <w:proofErr w:type="gramStart"/>
      <w:r w:rsidR="00584C4F" w:rsidRPr="004165E8">
        <w:rPr>
          <w:rFonts w:ascii="Arial" w:hAnsi="Arial" w:cs="Arial"/>
          <w:sz w:val="24"/>
          <w:szCs w:val="24"/>
          <w:lang w:eastAsia="ru-RU"/>
        </w:rPr>
        <w:t>Данный показатель характеризует доступность дошкольного образования для детей в возрасте от 1,5 до 3 лет, рассчитывается как процентное отношение численности детей в возрасте от 1,5 до 3 лет, получающих дошкольное образование в текущем году, к сумме численности детей в возрасте от 1,5 до 3 лет, получающих дошкольное образование в текущем году, и численности детей в возрасте от 1,5 до 3</w:t>
      </w:r>
      <w:proofErr w:type="gramEnd"/>
      <w:r w:rsidR="00584C4F" w:rsidRPr="004165E8">
        <w:rPr>
          <w:rFonts w:ascii="Arial" w:hAnsi="Arial" w:cs="Arial"/>
          <w:sz w:val="24"/>
          <w:szCs w:val="24"/>
          <w:lang w:eastAsia="ru-RU"/>
        </w:rPr>
        <w:t xml:space="preserve"> лет, находящихся в очереди на получение в текущ</w:t>
      </w:r>
      <w:r w:rsidR="00166286" w:rsidRPr="004165E8">
        <w:rPr>
          <w:rFonts w:ascii="Arial" w:hAnsi="Arial" w:cs="Arial"/>
          <w:sz w:val="24"/>
          <w:szCs w:val="24"/>
          <w:lang w:eastAsia="ru-RU"/>
        </w:rPr>
        <w:t>ем году дошкольного образования.</w:t>
      </w:r>
    </w:p>
    <w:p w:rsidR="00D710BB" w:rsidRPr="004165E8" w:rsidRDefault="005F41B4" w:rsidP="00AF6248">
      <w:pPr>
        <w:spacing w:after="0" w:line="315" w:lineRule="atLeast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4165E8">
        <w:rPr>
          <w:rFonts w:ascii="Arial" w:hAnsi="Arial" w:cs="Arial"/>
          <w:sz w:val="24"/>
          <w:szCs w:val="24"/>
          <w:lang w:eastAsia="ru-RU"/>
        </w:rPr>
        <w:lastRenderedPageBreak/>
        <w:t>2. У</w:t>
      </w:r>
      <w:r w:rsidR="00584C4F" w:rsidRPr="004165E8">
        <w:rPr>
          <w:rFonts w:ascii="Arial" w:hAnsi="Arial" w:cs="Arial"/>
          <w:sz w:val="24"/>
          <w:szCs w:val="24"/>
          <w:lang w:eastAsia="ru-RU"/>
        </w:rPr>
        <w:t xml:space="preserve">дельный вес численности обучающихся в муниципальных образовательных организациях, которым предоставлена возможность обучаться в соответствии с основными современными требованиями, в общей </w:t>
      </w:r>
      <w:proofErr w:type="gramStart"/>
      <w:r w:rsidR="00584C4F" w:rsidRPr="004165E8">
        <w:rPr>
          <w:rFonts w:ascii="Arial" w:hAnsi="Arial" w:cs="Arial"/>
          <w:sz w:val="24"/>
          <w:szCs w:val="24"/>
          <w:lang w:eastAsia="ru-RU"/>
        </w:rPr>
        <w:t>численности</w:t>
      </w:r>
      <w:proofErr w:type="gramEnd"/>
      <w:r w:rsidR="00584C4F" w:rsidRPr="004165E8">
        <w:rPr>
          <w:rFonts w:ascii="Arial" w:hAnsi="Arial" w:cs="Arial"/>
          <w:sz w:val="24"/>
          <w:szCs w:val="24"/>
          <w:lang w:eastAsia="ru-RU"/>
        </w:rPr>
        <w:t xml:space="preserve"> обучающихся в муниципальных образовательных организациях. Данный показатель свидетельствует  о переходе на новое содержание образования, реализации образовательными организациями Калачевского муниципального района образовательных программ, соответствующих федеральному государственному образовательному стандарту, характеризует качество инфраструктуры обучения, рассчитывается как процентное отношение численности обучающихся образовательных организаций в соответствии с ФГОС, к общей </w:t>
      </w:r>
      <w:proofErr w:type="gramStart"/>
      <w:r w:rsidR="00584C4F" w:rsidRPr="004165E8">
        <w:rPr>
          <w:rFonts w:ascii="Arial" w:hAnsi="Arial" w:cs="Arial"/>
          <w:sz w:val="24"/>
          <w:szCs w:val="24"/>
          <w:lang w:eastAsia="ru-RU"/>
        </w:rPr>
        <w:t>численности</w:t>
      </w:r>
      <w:proofErr w:type="gramEnd"/>
      <w:r w:rsidR="00584C4F" w:rsidRPr="004165E8">
        <w:rPr>
          <w:rFonts w:ascii="Arial" w:hAnsi="Arial" w:cs="Arial"/>
          <w:sz w:val="24"/>
          <w:szCs w:val="24"/>
          <w:lang w:eastAsia="ru-RU"/>
        </w:rPr>
        <w:t xml:space="preserve"> обучающихся в образовательных организациях Кал</w:t>
      </w:r>
      <w:r w:rsidR="00166286" w:rsidRPr="004165E8">
        <w:rPr>
          <w:rFonts w:ascii="Arial" w:hAnsi="Arial" w:cs="Arial"/>
          <w:sz w:val="24"/>
          <w:szCs w:val="24"/>
          <w:lang w:eastAsia="ru-RU"/>
        </w:rPr>
        <w:t>ачевского муниципального района.</w:t>
      </w:r>
    </w:p>
    <w:p w:rsidR="00BA41C0" w:rsidRPr="004165E8" w:rsidRDefault="00BA41C0" w:rsidP="00AF6248">
      <w:pPr>
        <w:shd w:val="clear" w:color="auto" w:fill="FFFFFF"/>
        <w:tabs>
          <w:tab w:val="left" w:pos="240"/>
          <w:tab w:val="left" w:pos="567"/>
        </w:tabs>
        <w:spacing w:after="0" w:line="315" w:lineRule="atLeast"/>
        <w:jc w:val="both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  <w:lang w:eastAsia="ru-RU"/>
        </w:rPr>
        <w:t>3. Д</w:t>
      </w:r>
      <w:r w:rsidRPr="004165E8">
        <w:rPr>
          <w:rFonts w:ascii="Arial" w:eastAsia="Times New Roman" w:hAnsi="Arial" w:cs="Arial"/>
          <w:sz w:val="24"/>
          <w:szCs w:val="24"/>
        </w:rPr>
        <w:t>оля выпускников 9-х классов, получивших аттестат</w:t>
      </w:r>
      <w:r w:rsidR="004A0B75" w:rsidRPr="004165E8">
        <w:rPr>
          <w:rFonts w:ascii="Arial" w:eastAsia="Times New Roman" w:hAnsi="Arial" w:cs="Arial"/>
          <w:sz w:val="24"/>
          <w:szCs w:val="24"/>
        </w:rPr>
        <w:t xml:space="preserve"> </w:t>
      </w:r>
      <w:r w:rsidRPr="004165E8">
        <w:rPr>
          <w:rFonts w:ascii="Arial" w:eastAsia="Times New Roman" w:hAnsi="Arial" w:cs="Arial"/>
          <w:sz w:val="24"/>
          <w:szCs w:val="24"/>
        </w:rPr>
        <w:t xml:space="preserve">об </w:t>
      </w:r>
      <w:r w:rsidR="00D62AC7" w:rsidRPr="004165E8">
        <w:rPr>
          <w:rFonts w:ascii="Arial" w:eastAsia="Times New Roman" w:hAnsi="Arial" w:cs="Arial"/>
          <w:sz w:val="24"/>
          <w:szCs w:val="24"/>
        </w:rPr>
        <w:t xml:space="preserve">основном </w:t>
      </w:r>
      <w:r w:rsidRPr="004165E8">
        <w:rPr>
          <w:rFonts w:ascii="Arial" w:eastAsia="Times New Roman" w:hAnsi="Arial" w:cs="Arial"/>
          <w:sz w:val="24"/>
          <w:szCs w:val="24"/>
        </w:rPr>
        <w:t>общем образовании</w:t>
      </w:r>
      <w:r w:rsidR="00AA2C71" w:rsidRPr="004165E8">
        <w:rPr>
          <w:rFonts w:ascii="Arial" w:eastAsia="Times New Roman" w:hAnsi="Arial" w:cs="Arial"/>
          <w:sz w:val="24"/>
          <w:szCs w:val="24"/>
        </w:rPr>
        <w:t>.</w:t>
      </w:r>
      <w:r w:rsidR="004A0B75" w:rsidRPr="004165E8">
        <w:rPr>
          <w:rFonts w:ascii="Arial" w:eastAsia="Times New Roman" w:hAnsi="Arial" w:cs="Arial"/>
          <w:sz w:val="24"/>
          <w:szCs w:val="24"/>
        </w:rPr>
        <w:t xml:space="preserve"> </w:t>
      </w:r>
      <w:r w:rsidR="00AA2C71" w:rsidRPr="004165E8">
        <w:rPr>
          <w:rFonts w:ascii="Arial" w:hAnsi="Arial" w:cs="Arial"/>
          <w:sz w:val="24"/>
          <w:szCs w:val="24"/>
          <w:lang w:eastAsia="ru-RU"/>
        </w:rPr>
        <w:t>Данный показатель характеризует успешную сдачу государственной итоговой аттестацию по образовательным программам основного общего образования и рассчитывается как процентное отношение численности обучающихся</w:t>
      </w:r>
      <w:r w:rsidR="00AA2C71" w:rsidRPr="004165E8">
        <w:rPr>
          <w:rFonts w:ascii="Arial" w:eastAsia="Times New Roman" w:hAnsi="Arial" w:cs="Arial"/>
          <w:sz w:val="24"/>
          <w:szCs w:val="24"/>
        </w:rPr>
        <w:t xml:space="preserve">9-х классов, проходивших ГИА к </w:t>
      </w:r>
      <w:r w:rsidR="00AA2C71" w:rsidRPr="004165E8">
        <w:rPr>
          <w:rFonts w:ascii="Arial" w:hAnsi="Arial" w:cs="Arial"/>
          <w:sz w:val="24"/>
          <w:szCs w:val="24"/>
          <w:lang w:eastAsia="ru-RU"/>
        </w:rPr>
        <w:t>общей численности обучающихся</w:t>
      </w:r>
      <w:r w:rsidR="00AA2C71" w:rsidRPr="004165E8">
        <w:rPr>
          <w:rFonts w:ascii="Arial" w:eastAsia="Times New Roman" w:hAnsi="Arial" w:cs="Arial"/>
          <w:sz w:val="24"/>
          <w:szCs w:val="24"/>
        </w:rPr>
        <w:t>9-х классов</w:t>
      </w:r>
      <w:r w:rsidR="00166286" w:rsidRPr="004165E8">
        <w:rPr>
          <w:rFonts w:ascii="Arial" w:eastAsia="Times New Roman" w:hAnsi="Arial" w:cs="Arial"/>
          <w:sz w:val="24"/>
          <w:szCs w:val="24"/>
        </w:rPr>
        <w:t>.</w:t>
      </w:r>
    </w:p>
    <w:p w:rsidR="00AA2C71" w:rsidRPr="004165E8" w:rsidRDefault="00BA41C0" w:rsidP="00AF6248">
      <w:pPr>
        <w:shd w:val="clear" w:color="auto" w:fill="FFFFFF"/>
        <w:tabs>
          <w:tab w:val="left" w:pos="240"/>
          <w:tab w:val="left" w:pos="567"/>
        </w:tabs>
        <w:spacing w:after="0" w:line="315" w:lineRule="atLeast"/>
        <w:jc w:val="both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tab/>
      </w:r>
      <w:r w:rsidR="00AA2C71" w:rsidRPr="004165E8">
        <w:rPr>
          <w:rFonts w:ascii="Arial" w:hAnsi="Arial" w:cs="Arial"/>
          <w:sz w:val="24"/>
          <w:szCs w:val="24"/>
        </w:rPr>
        <w:t xml:space="preserve">      4. Д</w:t>
      </w:r>
      <w:r w:rsidRPr="004165E8">
        <w:rPr>
          <w:rFonts w:ascii="Arial" w:eastAsia="Times New Roman" w:hAnsi="Arial" w:cs="Arial"/>
          <w:sz w:val="24"/>
          <w:szCs w:val="24"/>
        </w:rPr>
        <w:t>оля выпускников 11-х классов, получивших аттестат о среднем общем образовании</w:t>
      </w:r>
      <w:r w:rsidR="00AA2C71" w:rsidRPr="004165E8">
        <w:rPr>
          <w:rFonts w:ascii="Arial" w:eastAsia="Times New Roman" w:hAnsi="Arial" w:cs="Arial"/>
          <w:sz w:val="24"/>
          <w:szCs w:val="24"/>
        </w:rPr>
        <w:t>.</w:t>
      </w:r>
      <w:r w:rsidR="004A0B75" w:rsidRPr="004165E8">
        <w:rPr>
          <w:rFonts w:ascii="Arial" w:eastAsia="Times New Roman" w:hAnsi="Arial" w:cs="Arial"/>
          <w:sz w:val="24"/>
          <w:szCs w:val="24"/>
        </w:rPr>
        <w:t xml:space="preserve"> </w:t>
      </w:r>
      <w:r w:rsidR="00AA2C71" w:rsidRPr="004165E8">
        <w:rPr>
          <w:rFonts w:ascii="Arial" w:hAnsi="Arial" w:cs="Arial"/>
          <w:sz w:val="24"/>
          <w:szCs w:val="24"/>
          <w:lang w:eastAsia="ru-RU"/>
        </w:rPr>
        <w:t>Данный показатель характеризует успешную сдачу государственной итоговой аттестацию по образовательным программам среднего общего образования и рассчитывается как процентное отношение численности обучающихся</w:t>
      </w:r>
      <w:r w:rsidR="00AA2C71" w:rsidRPr="004165E8">
        <w:rPr>
          <w:rFonts w:ascii="Arial" w:eastAsia="Times New Roman" w:hAnsi="Arial" w:cs="Arial"/>
          <w:sz w:val="24"/>
          <w:szCs w:val="24"/>
        </w:rPr>
        <w:t xml:space="preserve">11 (12)-х классов, проходивших ГИА к </w:t>
      </w:r>
      <w:r w:rsidR="00AA2C71" w:rsidRPr="004165E8">
        <w:rPr>
          <w:rFonts w:ascii="Arial" w:hAnsi="Arial" w:cs="Arial"/>
          <w:sz w:val="24"/>
          <w:szCs w:val="24"/>
          <w:lang w:eastAsia="ru-RU"/>
        </w:rPr>
        <w:t>общей численности обучающихся</w:t>
      </w:r>
      <w:r w:rsidR="00AA2C71" w:rsidRPr="004165E8">
        <w:rPr>
          <w:rFonts w:ascii="Arial" w:eastAsia="Times New Roman" w:hAnsi="Arial" w:cs="Arial"/>
          <w:sz w:val="24"/>
          <w:szCs w:val="24"/>
        </w:rPr>
        <w:t>11 (12)-х классов</w:t>
      </w:r>
      <w:r w:rsidR="00166286" w:rsidRPr="004165E8">
        <w:rPr>
          <w:rFonts w:ascii="Arial" w:eastAsia="Times New Roman" w:hAnsi="Arial" w:cs="Arial"/>
          <w:sz w:val="24"/>
          <w:szCs w:val="24"/>
        </w:rPr>
        <w:t>.</w:t>
      </w:r>
    </w:p>
    <w:p w:rsidR="00BA41C0" w:rsidRPr="004165E8" w:rsidRDefault="00AA2C71" w:rsidP="00AF6248">
      <w:pPr>
        <w:shd w:val="clear" w:color="auto" w:fill="FFFFFF"/>
        <w:tabs>
          <w:tab w:val="left" w:pos="240"/>
          <w:tab w:val="left" w:pos="567"/>
        </w:tabs>
        <w:spacing w:after="0" w:line="315" w:lineRule="atLeast"/>
        <w:jc w:val="both"/>
        <w:rPr>
          <w:rFonts w:ascii="Arial" w:eastAsia="Times New Roman" w:hAnsi="Arial" w:cs="Arial"/>
          <w:sz w:val="24"/>
          <w:szCs w:val="24"/>
        </w:rPr>
      </w:pPr>
      <w:r w:rsidRPr="004165E8">
        <w:rPr>
          <w:rFonts w:ascii="Arial" w:eastAsia="Times New Roman" w:hAnsi="Arial" w:cs="Arial"/>
          <w:spacing w:val="-1"/>
          <w:sz w:val="24"/>
          <w:szCs w:val="24"/>
        </w:rPr>
        <w:t xml:space="preserve">         5.Д</w:t>
      </w:r>
      <w:r w:rsidR="00BA41C0" w:rsidRPr="004165E8">
        <w:rPr>
          <w:rFonts w:ascii="Arial" w:eastAsia="Times New Roman" w:hAnsi="Arial" w:cs="Arial"/>
          <w:spacing w:val="-1"/>
          <w:sz w:val="24"/>
          <w:szCs w:val="24"/>
        </w:rPr>
        <w:t xml:space="preserve">оля обучающихся в общеобразовательных </w:t>
      </w:r>
      <w:r w:rsidR="00BA41C0" w:rsidRPr="004165E8">
        <w:rPr>
          <w:rFonts w:ascii="Arial" w:eastAsia="Times New Roman" w:hAnsi="Arial" w:cs="Arial"/>
          <w:sz w:val="24"/>
          <w:szCs w:val="24"/>
        </w:rPr>
        <w:t>учреждениях муниципального района, занимающихся</w:t>
      </w:r>
      <w:r w:rsidR="00BA41C0" w:rsidRPr="004165E8">
        <w:rPr>
          <w:rFonts w:ascii="Arial" w:eastAsia="Times New Roman" w:hAnsi="Arial" w:cs="Arial"/>
          <w:spacing w:val="-1"/>
          <w:sz w:val="24"/>
          <w:szCs w:val="24"/>
        </w:rPr>
        <w:t xml:space="preserve"> во вторую смену, в общей </w:t>
      </w:r>
      <w:proofErr w:type="gramStart"/>
      <w:r w:rsidR="00BA41C0" w:rsidRPr="004165E8">
        <w:rPr>
          <w:rFonts w:ascii="Arial" w:eastAsia="Times New Roman" w:hAnsi="Arial" w:cs="Arial"/>
          <w:spacing w:val="-1"/>
          <w:sz w:val="24"/>
          <w:szCs w:val="24"/>
        </w:rPr>
        <w:t>численности</w:t>
      </w:r>
      <w:proofErr w:type="gramEnd"/>
      <w:r w:rsidR="00BA41C0" w:rsidRPr="004165E8">
        <w:rPr>
          <w:rFonts w:ascii="Arial" w:eastAsia="Times New Roman" w:hAnsi="Arial" w:cs="Arial"/>
          <w:spacing w:val="-1"/>
          <w:sz w:val="24"/>
          <w:szCs w:val="24"/>
        </w:rPr>
        <w:t xml:space="preserve"> обучающихся в </w:t>
      </w:r>
      <w:r w:rsidR="00BA41C0" w:rsidRPr="004165E8">
        <w:rPr>
          <w:rFonts w:ascii="Arial" w:eastAsia="Times New Roman" w:hAnsi="Arial" w:cs="Arial"/>
          <w:sz w:val="24"/>
          <w:szCs w:val="24"/>
        </w:rPr>
        <w:t xml:space="preserve">общеобразовательных учреждениях </w:t>
      </w:r>
      <w:r w:rsidRPr="004165E8">
        <w:rPr>
          <w:rFonts w:ascii="Arial" w:eastAsia="Times New Roman" w:hAnsi="Arial" w:cs="Arial"/>
          <w:spacing w:val="-1"/>
          <w:sz w:val="24"/>
          <w:szCs w:val="24"/>
        </w:rPr>
        <w:t xml:space="preserve">муниципального района. </w:t>
      </w:r>
      <w:r w:rsidR="006D1471" w:rsidRPr="004165E8">
        <w:rPr>
          <w:rFonts w:ascii="Arial" w:hAnsi="Arial" w:cs="Arial"/>
          <w:sz w:val="24"/>
          <w:szCs w:val="24"/>
          <w:lang w:eastAsia="ru-RU"/>
        </w:rPr>
        <w:t>Данный показатель характеризует о</w:t>
      </w:r>
      <w:r w:rsidRPr="004165E8">
        <w:rPr>
          <w:rFonts w:ascii="Arial" w:hAnsi="Arial" w:cs="Arial"/>
          <w:sz w:val="24"/>
          <w:szCs w:val="24"/>
        </w:rPr>
        <w:t>беспечение перевода обучающихся 1 - 11 (12) классов на односменный режим обучения</w:t>
      </w:r>
      <w:r w:rsidR="006D1471" w:rsidRPr="004165E8">
        <w:rPr>
          <w:rFonts w:ascii="Arial" w:hAnsi="Arial" w:cs="Arial"/>
          <w:sz w:val="24"/>
          <w:szCs w:val="24"/>
        </w:rPr>
        <w:t xml:space="preserve"> и рассчитывается как п</w:t>
      </w:r>
      <w:r w:rsidR="001E059B" w:rsidRPr="004165E8">
        <w:rPr>
          <w:rFonts w:ascii="Arial" w:hAnsi="Arial" w:cs="Arial"/>
          <w:sz w:val="24"/>
          <w:szCs w:val="24"/>
          <w:lang w:eastAsia="ru-RU"/>
        </w:rPr>
        <w:t>роцентное отношение численности обучающихся 1-</w:t>
      </w:r>
      <w:r w:rsidR="001E059B" w:rsidRPr="004165E8">
        <w:rPr>
          <w:rFonts w:ascii="Arial" w:eastAsia="Times New Roman" w:hAnsi="Arial" w:cs="Arial"/>
          <w:sz w:val="24"/>
          <w:szCs w:val="24"/>
        </w:rPr>
        <w:t>11-х классов, занимающихся</w:t>
      </w:r>
      <w:r w:rsidR="001E059B" w:rsidRPr="004165E8">
        <w:rPr>
          <w:rFonts w:ascii="Arial" w:eastAsia="Times New Roman" w:hAnsi="Arial" w:cs="Arial"/>
          <w:spacing w:val="-1"/>
          <w:sz w:val="24"/>
          <w:szCs w:val="24"/>
        </w:rPr>
        <w:t xml:space="preserve"> во вторую смену</w:t>
      </w:r>
      <w:r w:rsidR="001E059B" w:rsidRPr="004165E8">
        <w:rPr>
          <w:rFonts w:ascii="Arial" w:eastAsia="Times New Roman" w:hAnsi="Arial" w:cs="Arial"/>
          <w:sz w:val="24"/>
          <w:szCs w:val="24"/>
        </w:rPr>
        <w:t xml:space="preserve"> к </w:t>
      </w:r>
      <w:r w:rsidR="001E059B" w:rsidRPr="004165E8">
        <w:rPr>
          <w:rFonts w:ascii="Arial" w:hAnsi="Arial" w:cs="Arial"/>
          <w:sz w:val="24"/>
          <w:szCs w:val="24"/>
          <w:lang w:eastAsia="ru-RU"/>
        </w:rPr>
        <w:t>общей численности обучающихся 1-</w:t>
      </w:r>
      <w:r w:rsidR="001E059B" w:rsidRPr="004165E8">
        <w:rPr>
          <w:rFonts w:ascii="Arial" w:eastAsia="Times New Roman" w:hAnsi="Arial" w:cs="Arial"/>
          <w:sz w:val="24"/>
          <w:szCs w:val="24"/>
        </w:rPr>
        <w:t>11-х классов</w:t>
      </w:r>
      <w:r w:rsidR="00166286" w:rsidRPr="004165E8">
        <w:rPr>
          <w:rFonts w:ascii="Arial" w:eastAsia="Times New Roman" w:hAnsi="Arial" w:cs="Arial"/>
          <w:sz w:val="24"/>
          <w:szCs w:val="24"/>
        </w:rPr>
        <w:t>.</w:t>
      </w:r>
    </w:p>
    <w:p w:rsidR="001E059B" w:rsidRPr="004165E8" w:rsidRDefault="001E059B" w:rsidP="00AF6248">
      <w:pPr>
        <w:tabs>
          <w:tab w:val="left" w:pos="567"/>
        </w:tabs>
        <w:spacing w:after="0" w:line="315" w:lineRule="atLeast"/>
        <w:ind w:firstLine="540"/>
        <w:jc w:val="both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t>6. Д</w:t>
      </w:r>
      <w:r w:rsidR="00BA41C0" w:rsidRPr="004165E8">
        <w:rPr>
          <w:rFonts w:ascii="Arial" w:hAnsi="Arial" w:cs="Arial"/>
          <w:sz w:val="24"/>
          <w:szCs w:val="24"/>
        </w:rPr>
        <w:t>оля обучающихся в возрасте от 5 до 18 лет, охваченных дополнительным образованием, в том числе за счет реализации программ дополнительного образования на базе общеобразовательных организаций, от общей численности детей данн</w:t>
      </w:r>
      <w:r w:rsidRPr="004165E8">
        <w:rPr>
          <w:rFonts w:ascii="Arial" w:hAnsi="Arial" w:cs="Arial"/>
          <w:sz w:val="24"/>
          <w:szCs w:val="24"/>
        </w:rPr>
        <w:t>ого возраста. Данный показатель характеризует доступность, востребованность и охват детей дополнительными образовательными программами, реализуемыми в муниципальных образовательных организациях, рассчитывается как процентное отношение численности детей в возрасте от 5 до 18 лет, получающих услуги дополнительного образования в муниципальных образовательных организациях к общей численности обучающихся Кал</w:t>
      </w:r>
      <w:r w:rsidR="00166286" w:rsidRPr="004165E8">
        <w:rPr>
          <w:rFonts w:ascii="Arial" w:hAnsi="Arial" w:cs="Arial"/>
          <w:sz w:val="24"/>
          <w:szCs w:val="24"/>
        </w:rPr>
        <w:t>ачевского муниципального района.</w:t>
      </w:r>
    </w:p>
    <w:p w:rsidR="00166286" w:rsidRPr="004165E8" w:rsidRDefault="001E059B" w:rsidP="00AF6248">
      <w:pPr>
        <w:tabs>
          <w:tab w:val="left" w:pos="567"/>
        </w:tabs>
        <w:spacing w:after="0" w:line="315" w:lineRule="atLeast"/>
        <w:ind w:firstLine="540"/>
        <w:jc w:val="both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color w:val="000000"/>
          <w:sz w:val="24"/>
          <w:szCs w:val="24"/>
        </w:rPr>
        <w:t>7. Д</w:t>
      </w:r>
      <w:r w:rsidR="00BA41C0" w:rsidRPr="004165E8">
        <w:rPr>
          <w:rFonts w:ascii="Arial" w:hAnsi="Arial" w:cs="Arial"/>
          <w:color w:val="000000"/>
          <w:sz w:val="24"/>
          <w:szCs w:val="24"/>
        </w:rPr>
        <w:t xml:space="preserve">оля детей в возрасте от 5 до 18 лет, получающих дополнительное образование с использованием сертификата дополнительного образования, в общей </w:t>
      </w:r>
      <w:r w:rsidR="00BA41C0" w:rsidRPr="004165E8">
        <w:rPr>
          <w:rFonts w:ascii="Arial" w:hAnsi="Arial" w:cs="Arial"/>
          <w:color w:val="000000"/>
          <w:sz w:val="24"/>
          <w:szCs w:val="24"/>
        </w:rPr>
        <w:lastRenderedPageBreak/>
        <w:t>численности детей, получающих дополнительное образование за счет бюджетных средств</w:t>
      </w:r>
      <w:r w:rsidR="00166286" w:rsidRPr="004165E8">
        <w:rPr>
          <w:rFonts w:ascii="Arial" w:hAnsi="Arial" w:cs="Arial"/>
          <w:color w:val="000000"/>
          <w:sz w:val="24"/>
          <w:szCs w:val="24"/>
        </w:rPr>
        <w:t xml:space="preserve">. </w:t>
      </w:r>
      <w:r w:rsidR="00166286" w:rsidRPr="004165E8">
        <w:rPr>
          <w:rFonts w:ascii="Arial" w:hAnsi="Arial" w:cs="Arial"/>
          <w:sz w:val="24"/>
          <w:szCs w:val="24"/>
        </w:rPr>
        <w:t>Данный показатель</w:t>
      </w:r>
      <w:r w:rsidR="004A0B75" w:rsidRPr="004165E8">
        <w:rPr>
          <w:rFonts w:ascii="Arial" w:hAnsi="Arial" w:cs="Arial"/>
          <w:sz w:val="24"/>
          <w:szCs w:val="24"/>
        </w:rPr>
        <w:t xml:space="preserve"> </w:t>
      </w:r>
      <w:r w:rsidR="00166286" w:rsidRPr="004165E8">
        <w:rPr>
          <w:rFonts w:ascii="Arial" w:hAnsi="Arial" w:cs="Arial"/>
          <w:sz w:val="24"/>
          <w:szCs w:val="24"/>
        </w:rPr>
        <w:t xml:space="preserve">рассчитывается как процентное отношение численности детей в возрасте от 5 до 18 лет, получающих услуги дополнительного образования в муниципальных образовательных организациях </w:t>
      </w:r>
      <w:r w:rsidR="00166286" w:rsidRPr="004165E8">
        <w:rPr>
          <w:rFonts w:ascii="Arial" w:hAnsi="Arial" w:cs="Arial"/>
          <w:color w:val="000000"/>
          <w:sz w:val="24"/>
          <w:szCs w:val="24"/>
        </w:rPr>
        <w:t>с использованием сертификата дополнительного образования</w:t>
      </w:r>
      <w:r w:rsidR="00166286" w:rsidRPr="004165E8">
        <w:rPr>
          <w:rFonts w:ascii="Arial" w:hAnsi="Arial" w:cs="Arial"/>
          <w:sz w:val="24"/>
          <w:szCs w:val="24"/>
        </w:rPr>
        <w:t xml:space="preserve"> к общей численности </w:t>
      </w:r>
      <w:r w:rsidR="00166286" w:rsidRPr="004165E8">
        <w:rPr>
          <w:rFonts w:ascii="Arial" w:hAnsi="Arial" w:cs="Arial"/>
          <w:color w:val="000000"/>
          <w:sz w:val="24"/>
          <w:szCs w:val="24"/>
        </w:rPr>
        <w:t>детей, получающих дополнительное образование за счет бюджетных средств</w:t>
      </w:r>
      <w:r w:rsidR="00166286" w:rsidRPr="004165E8">
        <w:rPr>
          <w:rFonts w:ascii="Arial" w:hAnsi="Arial" w:cs="Arial"/>
          <w:sz w:val="24"/>
          <w:szCs w:val="24"/>
        </w:rPr>
        <w:t>.</w:t>
      </w:r>
    </w:p>
    <w:p w:rsidR="001E059B" w:rsidRPr="004165E8" w:rsidRDefault="001E059B" w:rsidP="00AF6248">
      <w:pPr>
        <w:tabs>
          <w:tab w:val="left" w:pos="567"/>
        </w:tabs>
        <w:spacing w:after="0" w:line="315" w:lineRule="atLeast"/>
        <w:jc w:val="both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t xml:space="preserve">         8. У</w:t>
      </w:r>
      <w:r w:rsidR="00BA41C0" w:rsidRPr="004165E8">
        <w:rPr>
          <w:rFonts w:ascii="Arial" w:hAnsi="Arial" w:cs="Arial"/>
          <w:sz w:val="24"/>
          <w:szCs w:val="24"/>
        </w:rPr>
        <w:t xml:space="preserve">дельный вес численности обучающихся по основным образовательным программам начального общего, основного общего и среднего общего образования, участвующих в олимпиадах и конкурсах различного уровня, в общей </w:t>
      </w:r>
      <w:proofErr w:type="gramStart"/>
      <w:r w:rsidR="00BA41C0" w:rsidRPr="004165E8">
        <w:rPr>
          <w:rFonts w:ascii="Arial" w:hAnsi="Arial" w:cs="Arial"/>
          <w:sz w:val="24"/>
          <w:szCs w:val="24"/>
        </w:rPr>
        <w:t>численности</w:t>
      </w:r>
      <w:proofErr w:type="gramEnd"/>
      <w:r w:rsidR="00BA41C0" w:rsidRPr="004165E8">
        <w:rPr>
          <w:rFonts w:ascii="Arial" w:hAnsi="Arial" w:cs="Arial"/>
          <w:sz w:val="24"/>
          <w:szCs w:val="24"/>
        </w:rPr>
        <w:t xml:space="preserve"> обучающихся по основным образовательным программам начального общего, основного общего и среднего общего образования</w:t>
      </w:r>
      <w:r w:rsidRPr="004165E8">
        <w:rPr>
          <w:rFonts w:ascii="Arial" w:hAnsi="Arial" w:cs="Arial"/>
          <w:sz w:val="24"/>
          <w:szCs w:val="24"/>
        </w:rPr>
        <w:t xml:space="preserve">. Данный показатель характеризует качество образования в части </w:t>
      </w:r>
      <w:proofErr w:type="spellStart"/>
      <w:r w:rsidRPr="004165E8">
        <w:rPr>
          <w:rFonts w:ascii="Arial" w:hAnsi="Arial" w:cs="Arial"/>
          <w:sz w:val="24"/>
          <w:szCs w:val="24"/>
        </w:rPr>
        <w:t>внеучебных</w:t>
      </w:r>
      <w:proofErr w:type="spellEnd"/>
      <w:r w:rsidRPr="004165E8">
        <w:rPr>
          <w:rFonts w:ascii="Arial" w:hAnsi="Arial" w:cs="Arial"/>
          <w:sz w:val="24"/>
          <w:szCs w:val="24"/>
        </w:rPr>
        <w:t xml:space="preserve"> достижений обучающихся, результативности мероприятий по поддержке талантливых детей и молодежи, рассчитывается как отношение численности обучающихся по основным образовательным программам начального общего, основного общего и среднего общего образования, участвующих в олимпиадах и конкурсах различного уровня к  общей </w:t>
      </w:r>
      <w:proofErr w:type="gramStart"/>
      <w:r w:rsidRPr="004165E8">
        <w:rPr>
          <w:rFonts w:ascii="Arial" w:hAnsi="Arial" w:cs="Arial"/>
          <w:sz w:val="24"/>
          <w:szCs w:val="24"/>
        </w:rPr>
        <w:t>численности</w:t>
      </w:r>
      <w:proofErr w:type="gramEnd"/>
      <w:r w:rsidRPr="004165E8">
        <w:rPr>
          <w:rFonts w:ascii="Arial" w:hAnsi="Arial" w:cs="Arial"/>
          <w:sz w:val="24"/>
          <w:szCs w:val="24"/>
        </w:rPr>
        <w:t xml:space="preserve"> обучающихся по основным образовательным программам начального общего, основного общег</w:t>
      </w:r>
      <w:r w:rsidR="00166286" w:rsidRPr="004165E8">
        <w:rPr>
          <w:rFonts w:ascii="Arial" w:hAnsi="Arial" w:cs="Arial"/>
          <w:sz w:val="24"/>
          <w:szCs w:val="24"/>
        </w:rPr>
        <w:t>о и среднего общего образования.</w:t>
      </w:r>
    </w:p>
    <w:p w:rsidR="00BA41C0" w:rsidRPr="004165E8" w:rsidRDefault="001E059B" w:rsidP="00AF6248">
      <w:pPr>
        <w:tabs>
          <w:tab w:val="left" w:pos="567"/>
        </w:tabs>
        <w:spacing w:after="0" w:line="315" w:lineRule="atLeast"/>
        <w:ind w:left="-57" w:right="-8" w:firstLine="425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4165E8">
        <w:rPr>
          <w:rFonts w:ascii="Arial" w:hAnsi="Arial" w:cs="Arial"/>
          <w:sz w:val="24"/>
          <w:szCs w:val="24"/>
          <w:shd w:val="clear" w:color="auto" w:fill="FFFFFF"/>
        </w:rPr>
        <w:t xml:space="preserve">   9. К</w:t>
      </w:r>
      <w:r w:rsidR="00BA41C0" w:rsidRPr="004165E8">
        <w:rPr>
          <w:rFonts w:ascii="Arial" w:hAnsi="Arial" w:cs="Arial"/>
          <w:sz w:val="24"/>
          <w:szCs w:val="24"/>
          <w:shd w:val="clear" w:color="auto" w:fill="FFFFFF"/>
        </w:rPr>
        <w:t>оличество детей-инвалидов, которым созданы условия для получения качественного начального общего, основного общего и среднего общего образования</w:t>
      </w:r>
      <w:r w:rsidR="006D4926" w:rsidRPr="004165E8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 w:rsidR="006D4926" w:rsidRPr="004165E8">
        <w:rPr>
          <w:rFonts w:ascii="Arial" w:hAnsi="Arial" w:cs="Arial"/>
          <w:sz w:val="24"/>
          <w:szCs w:val="24"/>
        </w:rPr>
        <w:t>Данный показатель характеризует охват детей</w:t>
      </w:r>
      <w:r w:rsidR="006D4926" w:rsidRPr="004165E8">
        <w:rPr>
          <w:rFonts w:ascii="Arial" w:hAnsi="Arial" w:cs="Arial"/>
          <w:sz w:val="24"/>
          <w:szCs w:val="24"/>
          <w:shd w:val="clear" w:color="auto" w:fill="FFFFFF"/>
        </w:rPr>
        <w:t>-инвалидов, которым созданы условия для получения качественного общего</w:t>
      </w:r>
      <w:r w:rsidR="004A0B75" w:rsidRPr="004165E8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6D4926" w:rsidRPr="004165E8">
        <w:rPr>
          <w:rFonts w:ascii="Arial" w:hAnsi="Arial" w:cs="Arial"/>
          <w:sz w:val="24"/>
          <w:szCs w:val="24"/>
          <w:shd w:val="clear" w:color="auto" w:fill="FFFFFF"/>
        </w:rPr>
        <w:t>образования.</w:t>
      </w:r>
    </w:p>
    <w:p w:rsidR="00AC5384" w:rsidRPr="004165E8" w:rsidRDefault="00AC5384" w:rsidP="00AF6248">
      <w:pPr>
        <w:spacing w:after="0" w:line="315" w:lineRule="atLeast"/>
        <w:ind w:left="60" w:right="60" w:firstLine="280"/>
        <w:jc w:val="both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  <w:shd w:val="clear" w:color="auto" w:fill="FFFFFF"/>
        </w:rPr>
        <w:t xml:space="preserve">   10. </w:t>
      </w:r>
      <w:r w:rsidRPr="004165E8">
        <w:rPr>
          <w:rFonts w:ascii="Arial" w:hAnsi="Arial" w:cs="Arial"/>
          <w:sz w:val="24"/>
          <w:szCs w:val="24"/>
        </w:rPr>
        <w:t xml:space="preserve">Охват детей организованным отдыхом и оздоровлением в каникулярное время в лагерях дневного пребывания на базе муниципальных образовательных организаций. </w:t>
      </w:r>
      <w:proofErr w:type="gramStart"/>
      <w:r w:rsidRPr="004165E8">
        <w:rPr>
          <w:rFonts w:ascii="Arial" w:hAnsi="Arial" w:cs="Arial"/>
          <w:sz w:val="24"/>
          <w:szCs w:val="24"/>
        </w:rPr>
        <w:t>Данный показатель характеризует возможность отдыха и оздоровления в каникулярное время для обучающихся и рассчитывается как процентное отношение количества детей в возрасте от 7 до 16 лет, получивших услугу по отдыху и оздоровлению, к общей численности детей в возрасте от 7 до 16 лет, проживающих в Калачевском муниципальном районе;</w:t>
      </w:r>
      <w:proofErr w:type="gramEnd"/>
    </w:p>
    <w:p w:rsidR="00BA41C0" w:rsidRPr="004165E8" w:rsidRDefault="00867D04" w:rsidP="00AF624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315" w:lineRule="atLeast"/>
        <w:jc w:val="both"/>
        <w:rPr>
          <w:rFonts w:ascii="Arial" w:hAnsi="Arial" w:cs="Arial"/>
          <w:sz w:val="24"/>
          <w:szCs w:val="24"/>
          <w:lang w:eastAsia="ru-RU"/>
        </w:rPr>
      </w:pPr>
      <w:r w:rsidRPr="004165E8">
        <w:rPr>
          <w:rFonts w:ascii="Arial" w:hAnsi="Arial" w:cs="Arial"/>
          <w:sz w:val="24"/>
          <w:szCs w:val="24"/>
          <w:lang w:eastAsia="ru-RU"/>
        </w:rPr>
        <w:t xml:space="preserve">   1</w:t>
      </w:r>
      <w:r w:rsidR="00AC5384" w:rsidRPr="004165E8">
        <w:rPr>
          <w:rFonts w:ascii="Arial" w:hAnsi="Arial" w:cs="Arial"/>
          <w:sz w:val="24"/>
          <w:szCs w:val="24"/>
          <w:lang w:eastAsia="ru-RU"/>
        </w:rPr>
        <w:t>1</w:t>
      </w:r>
      <w:r w:rsidRPr="004165E8">
        <w:rPr>
          <w:rFonts w:ascii="Arial" w:hAnsi="Arial" w:cs="Arial"/>
          <w:sz w:val="24"/>
          <w:szCs w:val="24"/>
          <w:lang w:eastAsia="ru-RU"/>
        </w:rPr>
        <w:t>. О</w:t>
      </w:r>
      <w:r w:rsidR="00BA41C0" w:rsidRPr="004165E8">
        <w:rPr>
          <w:rFonts w:ascii="Arial" w:hAnsi="Arial" w:cs="Arial"/>
          <w:sz w:val="24"/>
          <w:szCs w:val="24"/>
          <w:lang w:eastAsia="ru-RU"/>
        </w:rPr>
        <w:t xml:space="preserve">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</w:t>
      </w:r>
      <w:r w:rsidR="00AC5384" w:rsidRPr="004165E8">
        <w:rPr>
          <w:rFonts w:ascii="Arial" w:hAnsi="Arial" w:cs="Arial"/>
          <w:sz w:val="24"/>
          <w:szCs w:val="24"/>
          <w:lang w:eastAsia="ru-RU"/>
        </w:rPr>
        <w:t>программы.</w:t>
      </w:r>
      <w:r w:rsidR="004A0B75" w:rsidRPr="004165E8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66286" w:rsidRPr="004165E8">
        <w:rPr>
          <w:rFonts w:ascii="Arial" w:hAnsi="Arial" w:cs="Arial"/>
          <w:sz w:val="24"/>
          <w:szCs w:val="24"/>
        </w:rPr>
        <w:t>Данный показатель характеризует выплату ежемесячного денежного вознаграждения</w:t>
      </w:r>
      <w:r w:rsidR="004A0B75" w:rsidRPr="004165E8">
        <w:rPr>
          <w:rFonts w:ascii="Arial" w:hAnsi="Arial" w:cs="Arial"/>
          <w:sz w:val="24"/>
          <w:szCs w:val="24"/>
        </w:rPr>
        <w:t xml:space="preserve"> </w:t>
      </w:r>
      <w:r w:rsidR="00166286" w:rsidRPr="004165E8">
        <w:rPr>
          <w:rFonts w:ascii="Arial" w:hAnsi="Arial" w:cs="Arial"/>
          <w:sz w:val="24"/>
          <w:szCs w:val="24"/>
          <w:lang w:eastAsia="ru-RU"/>
        </w:rPr>
        <w:t>за классное руководство.</w:t>
      </w:r>
    </w:p>
    <w:p w:rsidR="00BA41C0" w:rsidRPr="004165E8" w:rsidRDefault="00AC5384" w:rsidP="00AF624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315" w:lineRule="atLeast"/>
        <w:jc w:val="both"/>
        <w:rPr>
          <w:rFonts w:ascii="Arial" w:hAnsi="Arial" w:cs="Arial"/>
          <w:sz w:val="24"/>
          <w:szCs w:val="24"/>
          <w:lang w:eastAsia="ru-RU"/>
        </w:rPr>
      </w:pPr>
      <w:r w:rsidRPr="004165E8">
        <w:rPr>
          <w:rFonts w:ascii="Arial" w:hAnsi="Arial" w:cs="Arial"/>
          <w:sz w:val="24"/>
          <w:szCs w:val="24"/>
          <w:lang w:eastAsia="ru-RU"/>
        </w:rPr>
        <w:t xml:space="preserve">  12. К</w:t>
      </w:r>
      <w:r w:rsidR="00BA41C0" w:rsidRPr="004165E8">
        <w:rPr>
          <w:rFonts w:ascii="Arial" w:hAnsi="Arial" w:cs="Arial"/>
          <w:sz w:val="24"/>
          <w:szCs w:val="24"/>
          <w:lang w:eastAsia="ru-RU"/>
        </w:rPr>
        <w:t>оличество детей, прошедших обучение, способствующее повышению финансовой грамотности, в муниципальн</w:t>
      </w:r>
      <w:r w:rsidRPr="004165E8">
        <w:rPr>
          <w:rFonts w:ascii="Arial" w:hAnsi="Arial" w:cs="Arial"/>
          <w:sz w:val="24"/>
          <w:szCs w:val="24"/>
          <w:lang w:eastAsia="ru-RU"/>
        </w:rPr>
        <w:t xml:space="preserve">ых образовательных организациях. </w:t>
      </w:r>
      <w:r w:rsidRPr="004165E8">
        <w:rPr>
          <w:rStyle w:val="a6"/>
          <w:rFonts w:ascii="Arial" w:hAnsi="Arial" w:cs="Arial"/>
          <w:b w:val="0"/>
          <w:sz w:val="24"/>
          <w:szCs w:val="24"/>
          <w:shd w:val="clear" w:color="auto" w:fill="FFFFFF"/>
        </w:rPr>
        <w:t xml:space="preserve">Одной из целей реализации </w:t>
      </w:r>
      <w:r w:rsidRPr="004165E8">
        <w:rPr>
          <w:rFonts w:ascii="Arial" w:hAnsi="Arial" w:cs="Arial"/>
          <w:spacing w:val="2"/>
          <w:sz w:val="24"/>
          <w:szCs w:val="24"/>
        </w:rPr>
        <w:t xml:space="preserve">государственной программы Волгоградской области "Управление государственными финансами Волгоградской области" </w:t>
      </w:r>
      <w:r w:rsidRPr="004165E8">
        <w:rPr>
          <w:rStyle w:val="a6"/>
          <w:rFonts w:ascii="Arial" w:hAnsi="Arial" w:cs="Arial"/>
          <w:b w:val="0"/>
          <w:sz w:val="24"/>
          <w:szCs w:val="24"/>
          <w:shd w:val="clear" w:color="auto" w:fill="FFFFFF"/>
        </w:rPr>
        <w:t xml:space="preserve">является </w:t>
      </w:r>
      <w:r w:rsidRPr="004165E8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формирование у граждан рационального финансового поведения при принятии решений по отношению к личным финансам и повышение эффективности защиты их прав как потребителей финансовых услуг. Данный целевой показатель </w:t>
      </w:r>
      <w:r w:rsidRPr="004165E8">
        <w:rPr>
          <w:rFonts w:ascii="Arial" w:hAnsi="Arial" w:cs="Arial"/>
          <w:spacing w:val="2"/>
          <w:sz w:val="24"/>
          <w:szCs w:val="24"/>
          <w:shd w:val="clear" w:color="auto" w:fill="FFFFFF"/>
        </w:rPr>
        <w:lastRenderedPageBreak/>
        <w:t xml:space="preserve">характеризует </w:t>
      </w:r>
      <w:r w:rsidRPr="004165E8">
        <w:rPr>
          <w:rFonts w:ascii="Arial" w:hAnsi="Arial" w:cs="Arial"/>
          <w:sz w:val="24"/>
          <w:szCs w:val="24"/>
          <w:lang w:eastAsia="ru-RU"/>
        </w:rPr>
        <w:t>количество детей, проходивших обучение, способствующее повышению финансовой грамотности, в муниципальных образовательных организациях.</w:t>
      </w:r>
    </w:p>
    <w:p w:rsidR="00BA41C0" w:rsidRPr="004165E8" w:rsidRDefault="00AC5384" w:rsidP="00AF6248">
      <w:pPr>
        <w:tabs>
          <w:tab w:val="left" w:pos="567"/>
        </w:tabs>
        <w:spacing w:after="0" w:line="315" w:lineRule="atLeast"/>
        <w:ind w:left="-57" w:right="-6" w:firstLine="425"/>
        <w:jc w:val="both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t xml:space="preserve">   13. О</w:t>
      </w:r>
      <w:r w:rsidR="00BA41C0" w:rsidRPr="004165E8">
        <w:rPr>
          <w:rFonts w:ascii="Arial" w:hAnsi="Arial" w:cs="Arial"/>
          <w:sz w:val="24"/>
          <w:szCs w:val="24"/>
        </w:rPr>
        <w:t>рганизация горячего питания обучающихся 1-4 классов и обучающихся 5-11 классов льготных категорий, определенных Социальным кодексом Волгоградской области</w:t>
      </w:r>
      <w:r w:rsidRPr="004165E8">
        <w:rPr>
          <w:rFonts w:ascii="Arial" w:hAnsi="Arial" w:cs="Arial"/>
          <w:sz w:val="24"/>
          <w:szCs w:val="24"/>
        </w:rPr>
        <w:t xml:space="preserve">. </w:t>
      </w:r>
      <w:r w:rsidRPr="004165E8">
        <w:rPr>
          <w:rFonts w:ascii="Arial" w:hAnsi="Arial" w:cs="Arial"/>
          <w:color w:val="000000"/>
          <w:sz w:val="24"/>
          <w:szCs w:val="24"/>
        </w:rPr>
        <w:t xml:space="preserve">В целях обеспечения качественного и здорового питания обучающихся, просветительской работы по данному направлению организовать горячее питание обучающихся 1-4 классов и обучающихся 5-11 классов льготных категорий, определенных Социальным кодексом Волгоградской области. </w:t>
      </w:r>
      <w:r w:rsidRPr="004165E8">
        <w:rPr>
          <w:rFonts w:ascii="Arial" w:hAnsi="Arial" w:cs="Arial"/>
          <w:sz w:val="24"/>
          <w:szCs w:val="24"/>
        </w:rPr>
        <w:t>Данный показатель характеризует количество детей, получивших горячее питание на каждый календарный год.</w:t>
      </w:r>
    </w:p>
    <w:p w:rsidR="00BA41C0" w:rsidRPr="004165E8" w:rsidRDefault="00AC5384" w:rsidP="00AF6248">
      <w:pPr>
        <w:tabs>
          <w:tab w:val="left" w:pos="567"/>
        </w:tabs>
        <w:spacing w:after="0" w:line="315" w:lineRule="atLeast"/>
        <w:ind w:left="-57" w:right="-6" w:firstLine="425"/>
        <w:jc w:val="both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t xml:space="preserve">   14. О</w:t>
      </w:r>
      <w:r w:rsidR="00BA41C0" w:rsidRPr="004165E8">
        <w:rPr>
          <w:rFonts w:ascii="Arial" w:hAnsi="Arial" w:cs="Arial"/>
          <w:sz w:val="24"/>
          <w:szCs w:val="24"/>
        </w:rPr>
        <w:t>беспечение выплат ежемесячного денежного вознаграждения советникам директоров по воспитанию и взаимодействию с общественными объединениями в образовательных организациях</w:t>
      </w:r>
      <w:r w:rsidRPr="004165E8">
        <w:rPr>
          <w:rFonts w:ascii="Arial" w:hAnsi="Arial" w:cs="Arial"/>
          <w:sz w:val="24"/>
          <w:szCs w:val="24"/>
        </w:rPr>
        <w:t>. Данный показатель характеризует выплату ежемесячного денежного вознаграждения советникам в количестве 13 чел.</w:t>
      </w:r>
    </w:p>
    <w:p w:rsidR="00BA41C0" w:rsidRPr="004165E8" w:rsidRDefault="00A33C81" w:rsidP="00AF6248">
      <w:pPr>
        <w:tabs>
          <w:tab w:val="left" w:pos="567"/>
        </w:tabs>
        <w:spacing w:after="0" w:line="315" w:lineRule="atLeast"/>
        <w:ind w:left="-57" w:right="-8"/>
        <w:jc w:val="both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t xml:space="preserve">     15. О</w:t>
      </w:r>
      <w:r w:rsidR="00BA41C0" w:rsidRPr="004165E8">
        <w:rPr>
          <w:rFonts w:ascii="Arial" w:hAnsi="Arial" w:cs="Arial"/>
          <w:sz w:val="24"/>
          <w:szCs w:val="24"/>
        </w:rPr>
        <w:t>беспечение деятельности советника директора по воспитанию и взаимодействию с общественными объединениями в образовательных организациях</w:t>
      </w:r>
      <w:r w:rsidRPr="004165E8">
        <w:rPr>
          <w:rFonts w:ascii="Arial" w:hAnsi="Arial" w:cs="Arial"/>
          <w:sz w:val="24"/>
          <w:szCs w:val="24"/>
        </w:rPr>
        <w:t>. Данный показатель характеризует выплату заработной платы советникам в количестве 13 чел.</w:t>
      </w:r>
    </w:p>
    <w:p w:rsidR="00A33C81" w:rsidRPr="004165E8" w:rsidRDefault="00A33C81" w:rsidP="00AF6248">
      <w:pPr>
        <w:tabs>
          <w:tab w:val="left" w:pos="567"/>
        </w:tabs>
        <w:spacing w:after="0" w:line="315" w:lineRule="atLeast"/>
        <w:ind w:left="-57" w:right="-8"/>
        <w:jc w:val="both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t xml:space="preserve">     16. Реализация мероприятий по модернизации школьных систем образования (капитальный ремонт общеобразовательных организаций). Данный показатель характеризует количество образовательных учреждений, в которых будет проводиться модернизация.</w:t>
      </w:r>
    </w:p>
    <w:p w:rsidR="00A33C81" w:rsidRPr="004165E8" w:rsidRDefault="00A33C81" w:rsidP="00AF6248">
      <w:pPr>
        <w:tabs>
          <w:tab w:val="left" w:pos="567"/>
        </w:tabs>
        <w:spacing w:after="0" w:line="315" w:lineRule="atLeast"/>
        <w:jc w:val="both"/>
        <w:textAlignment w:val="baseline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t>17.  Количество детей, прошедших в году предоставления субсидии обучение, в сфере управления БПЛА, в муниципальных образовательных организациях. Данный показатель характеризует количество детей, прошедших обучение.</w:t>
      </w:r>
    </w:p>
    <w:p w:rsidR="00C94323" w:rsidRPr="004165E8" w:rsidRDefault="00B558CC" w:rsidP="00AF6248">
      <w:pPr>
        <w:tabs>
          <w:tab w:val="left" w:pos="567"/>
        </w:tabs>
        <w:spacing w:after="0" w:line="315" w:lineRule="atLeast"/>
        <w:ind w:left="-57" w:right="-8"/>
        <w:jc w:val="both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t xml:space="preserve">          18. Оборудование зданий образовательных учреждений Калачевского муниципального</w:t>
      </w:r>
      <w:r w:rsidR="00C94323" w:rsidRPr="004165E8">
        <w:rPr>
          <w:rFonts w:ascii="Arial" w:hAnsi="Arial" w:cs="Arial"/>
          <w:sz w:val="24"/>
          <w:szCs w:val="24"/>
        </w:rPr>
        <w:t xml:space="preserve"> района системами оповещения о потенциальной террористической угрозе и управления эвакуации. Данный показатель характеризует количество образовательных учреждений, в которых будет устанавливаться система оповещения.</w:t>
      </w:r>
    </w:p>
    <w:p w:rsidR="008A11D4" w:rsidRPr="004165E8" w:rsidRDefault="004A0B75" w:rsidP="00AF6248">
      <w:pPr>
        <w:tabs>
          <w:tab w:val="left" w:pos="567"/>
        </w:tabs>
        <w:spacing w:after="0" w:line="315" w:lineRule="atLeast"/>
        <w:ind w:left="-57" w:right="-8"/>
        <w:jc w:val="both"/>
        <w:rPr>
          <w:rFonts w:ascii="Arial" w:hAnsi="Arial" w:cs="Arial"/>
          <w:sz w:val="24"/>
          <w:szCs w:val="24"/>
          <w:lang w:eastAsia="ru-RU"/>
        </w:rPr>
      </w:pPr>
      <w:r w:rsidRPr="004165E8">
        <w:rPr>
          <w:rFonts w:ascii="Arial" w:hAnsi="Arial" w:cs="Arial"/>
          <w:sz w:val="24"/>
          <w:szCs w:val="24"/>
          <w:lang w:eastAsia="ru-RU"/>
        </w:rPr>
        <w:t xml:space="preserve">         </w:t>
      </w:r>
      <w:r w:rsidR="00584C4F" w:rsidRPr="004165E8">
        <w:rPr>
          <w:rFonts w:ascii="Arial" w:hAnsi="Arial" w:cs="Arial"/>
          <w:sz w:val="24"/>
          <w:szCs w:val="24"/>
          <w:lang w:eastAsia="ru-RU"/>
        </w:rPr>
        <w:t>Перечень целевых показателей представлен в приложении 1 к муниципальной программе «Развитие образования Калачевского муницип</w:t>
      </w:r>
      <w:r w:rsidR="00A8193F" w:rsidRPr="004165E8">
        <w:rPr>
          <w:rFonts w:ascii="Arial" w:hAnsi="Arial" w:cs="Arial"/>
          <w:sz w:val="24"/>
          <w:szCs w:val="24"/>
          <w:lang w:eastAsia="ru-RU"/>
        </w:rPr>
        <w:t>ального района»</w:t>
      </w:r>
    </w:p>
    <w:p w:rsidR="00584C4F" w:rsidRPr="004165E8" w:rsidRDefault="006D4926" w:rsidP="00AF6248">
      <w:pPr>
        <w:tabs>
          <w:tab w:val="left" w:pos="567"/>
        </w:tabs>
        <w:spacing w:after="0" w:line="315" w:lineRule="atLeast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4165E8">
        <w:rPr>
          <w:rFonts w:ascii="Arial" w:hAnsi="Arial" w:cs="Arial"/>
          <w:sz w:val="24"/>
          <w:szCs w:val="24"/>
        </w:rPr>
        <w:t>По итогам реализации программы планируется обеспечить достижение следующих ожидаемых результатов реализации программы:</w:t>
      </w:r>
    </w:p>
    <w:p w:rsidR="00584C4F" w:rsidRPr="004165E8" w:rsidRDefault="00584C4F" w:rsidP="00AF6248">
      <w:pPr>
        <w:spacing w:after="0" w:line="315" w:lineRule="atLeast"/>
        <w:ind w:firstLine="567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4165E8">
        <w:rPr>
          <w:rFonts w:ascii="Arial" w:hAnsi="Arial" w:cs="Arial"/>
          <w:sz w:val="24"/>
          <w:szCs w:val="24"/>
          <w:lang w:eastAsia="ru-RU"/>
        </w:rPr>
        <w:t>предоставление жителям Калачевского муниципального района возможности получения доступного и качественного дошкольного и общего образования;</w:t>
      </w:r>
    </w:p>
    <w:p w:rsidR="00584C4F" w:rsidRPr="004165E8" w:rsidRDefault="008A11D4" w:rsidP="00AF6248">
      <w:pPr>
        <w:tabs>
          <w:tab w:val="left" w:pos="567"/>
        </w:tabs>
        <w:spacing w:after="0" w:line="315" w:lineRule="atLeast"/>
        <w:ind w:firstLine="567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4165E8">
        <w:rPr>
          <w:rFonts w:ascii="Arial" w:hAnsi="Arial" w:cs="Arial"/>
          <w:sz w:val="24"/>
          <w:szCs w:val="24"/>
          <w:lang w:eastAsia="ru-RU"/>
        </w:rPr>
        <w:t xml:space="preserve">создание </w:t>
      </w:r>
      <w:r w:rsidR="00584C4F" w:rsidRPr="004165E8">
        <w:rPr>
          <w:rFonts w:ascii="Arial" w:hAnsi="Arial" w:cs="Arial"/>
          <w:sz w:val="24"/>
          <w:szCs w:val="24"/>
          <w:lang w:eastAsia="ru-RU"/>
        </w:rPr>
        <w:t>условий для выявления и поддержки разнообразных способностей обучающихся, получения ими качественного дополнительного образования;</w:t>
      </w:r>
    </w:p>
    <w:p w:rsidR="00584C4F" w:rsidRPr="004165E8" w:rsidRDefault="00584C4F" w:rsidP="00AF6248">
      <w:pPr>
        <w:spacing w:after="0" w:line="315" w:lineRule="atLeast"/>
        <w:ind w:firstLine="567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4165E8">
        <w:rPr>
          <w:rFonts w:ascii="Arial" w:hAnsi="Arial" w:cs="Arial"/>
          <w:sz w:val="24"/>
          <w:szCs w:val="24"/>
          <w:lang w:eastAsia="ru-RU"/>
        </w:rPr>
        <w:t>повышение социального статуса профессии педагога, предоставление педагогическим работникам возможности для профессионального роста</w:t>
      </w:r>
      <w:r w:rsidR="008A11D4" w:rsidRPr="004165E8">
        <w:rPr>
          <w:rFonts w:ascii="Arial" w:hAnsi="Arial" w:cs="Arial"/>
          <w:sz w:val="24"/>
          <w:szCs w:val="24"/>
          <w:lang w:eastAsia="ru-RU"/>
        </w:rPr>
        <w:t>.</w:t>
      </w:r>
    </w:p>
    <w:p w:rsidR="00DC627E" w:rsidRPr="004165E8" w:rsidRDefault="00DC627E" w:rsidP="00993F4B">
      <w:pPr>
        <w:tabs>
          <w:tab w:val="left" w:pos="567"/>
        </w:tabs>
        <w:spacing w:after="0"/>
        <w:ind w:firstLine="567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</w:p>
    <w:p w:rsidR="00584C4F" w:rsidRPr="004165E8" w:rsidRDefault="00584C4F" w:rsidP="00A12CAC">
      <w:pPr>
        <w:shd w:val="clear" w:color="auto" w:fill="FFFFFF"/>
        <w:tabs>
          <w:tab w:val="left" w:pos="567"/>
        </w:tabs>
        <w:spacing w:after="0" w:line="315" w:lineRule="atLeast"/>
        <w:jc w:val="both"/>
        <w:textAlignment w:val="baseline"/>
        <w:rPr>
          <w:rFonts w:ascii="Arial" w:hAnsi="Arial" w:cs="Arial"/>
          <w:b/>
          <w:bCs/>
          <w:sz w:val="24"/>
          <w:szCs w:val="24"/>
          <w:lang w:eastAsia="ru-RU"/>
        </w:rPr>
      </w:pPr>
      <w:r w:rsidRPr="004165E8">
        <w:rPr>
          <w:rFonts w:ascii="Arial" w:hAnsi="Arial" w:cs="Arial"/>
          <w:b/>
          <w:bCs/>
          <w:sz w:val="24"/>
          <w:szCs w:val="24"/>
          <w:lang w:eastAsia="ru-RU"/>
        </w:rPr>
        <w:lastRenderedPageBreak/>
        <w:t>4. Обобщенная характеристика основных меро</w:t>
      </w:r>
      <w:r w:rsidR="008A11D4" w:rsidRPr="004165E8">
        <w:rPr>
          <w:rFonts w:ascii="Arial" w:hAnsi="Arial" w:cs="Arial"/>
          <w:b/>
          <w:bCs/>
          <w:sz w:val="24"/>
          <w:szCs w:val="24"/>
          <w:lang w:eastAsia="ru-RU"/>
        </w:rPr>
        <w:t>приятий муниципальной программы</w:t>
      </w:r>
    </w:p>
    <w:p w:rsidR="006D4926" w:rsidRPr="004165E8" w:rsidRDefault="006D4926" w:rsidP="008A11D4">
      <w:pPr>
        <w:shd w:val="clear" w:color="auto" w:fill="FFFFFF"/>
        <w:spacing w:after="0" w:line="315" w:lineRule="atLeast"/>
        <w:jc w:val="center"/>
        <w:textAlignment w:val="baseline"/>
        <w:rPr>
          <w:rFonts w:ascii="Arial" w:hAnsi="Arial" w:cs="Arial"/>
          <w:b/>
          <w:bCs/>
          <w:sz w:val="24"/>
          <w:szCs w:val="24"/>
          <w:lang w:eastAsia="ru-RU"/>
        </w:rPr>
      </w:pPr>
    </w:p>
    <w:p w:rsidR="006D4926" w:rsidRPr="004165E8" w:rsidRDefault="00584C4F" w:rsidP="00AF6248">
      <w:pPr>
        <w:pStyle w:val="12"/>
        <w:tabs>
          <w:tab w:val="left" w:pos="567"/>
        </w:tabs>
        <w:spacing w:after="0" w:line="315" w:lineRule="atLeast"/>
        <w:ind w:left="0" w:right="-5"/>
        <w:jc w:val="both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  <w:lang w:eastAsia="ru-RU"/>
        </w:rPr>
        <w:t>В рамках реализации муниципальной пр</w:t>
      </w:r>
      <w:r w:rsidR="00A12CAC" w:rsidRPr="004165E8">
        <w:rPr>
          <w:rFonts w:ascii="Arial" w:hAnsi="Arial" w:cs="Arial"/>
          <w:sz w:val="24"/>
          <w:szCs w:val="24"/>
          <w:lang w:eastAsia="ru-RU"/>
        </w:rPr>
        <w:t xml:space="preserve">ограммы реализуются мероприятия </w:t>
      </w:r>
      <w:r w:rsidR="006D4926" w:rsidRPr="004165E8">
        <w:rPr>
          <w:rFonts w:ascii="Arial" w:hAnsi="Arial" w:cs="Arial"/>
          <w:sz w:val="24"/>
          <w:szCs w:val="24"/>
        </w:rPr>
        <w:t>региональных проектов «Все лучшее детям» и «</w:t>
      </w:r>
      <w:proofErr w:type="gramStart"/>
      <w:r w:rsidR="006D4926" w:rsidRPr="004165E8">
        <w:rPr>
          <w:rFonts w:ascii="Arial" w:hAnsi="Arial" w:cs="Arial"/>
          <w:sz w:val="24"/>
          <w:szCs w:val="24"/>
        </w:rPr>
        <w:t>Педагоги</w:t>
      </w:r>
      <w:proofErr w:type="gramEnd"/>
      <w:r w:rsidR="006D4926" w:rsidRPr="004165E8">
        <w:rPr>
          <w:rFonts w:ascii="Arial" w:hAnsi="Arial" w:cs="Arial"/>
          <w:sz w:val="24"/>
          <w:szCs w:val="24"/>
        </w:rPr>
        <w:t xml:space="preserve"> и наставники», входящих в состав национального проекта «Молодежь и дети».</w:t>
      </w:r>
    </w:p>
    <w:p w:rsidR="00584C4F" w:rsidRPr="004165E8" w:rsidRDefault="00584C4F" w:rsidP="00AF6248">
      <w:pPr>
        <w:shd w:val="clear" w:color="auto" w:fill="FFFFFF"/>
        <w:spacing w:after="0" w:line="315" w:lineRule="atLeast"/>
        <w:ind w:firstLine="567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4165E8">
        <w:rPr>
          <w:rFonts w:ascii="Arial" w:hAnsi="Arial" w:cs="Arial"/>
          <w:sz w:val="24"/>
          <w:szCs w:val="24"/>
          <w:lang w:eastAsia="ru-RU"/>
        </w:rPr>
        <w:t>Перечень основных мероприятий представлен в приложении 2 к муниципальной программе «Развитие образования Калачевского муниципального района</w:t>
      </w:r>
      <w:r w:rsidR="004F6CE5" w:rsidRPr="004165E8">
        <w:rPr>
          <w:rFonts w:ascii="Arial" w:hAnsi="Arial" w:cs="Arial"/>
          <w:sz w:val="24"/>
          <w:szCs w:val="24"/>
          <w:lang w:eastAsia="ru-RU"/>
        </w:rPr>
        <w:t>»</w:t>
      </w:r>
    </w:p>
    <w:p w:rsidR="00584C4F" w:rsidRPr="004165E8" w:rsidRDefault="00584C4F" w:rsidP="00AF6248">
      <w:pPr>
        <w:shd w:val="clear" w:color="auto" w:fill="FFFFFF"/>
        <w:spacing w:after="0" w:line="315" w:lineRule="atLeast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</w:p>
    <w:p w:rsidR="00584C4F" w:rsidRPr="004165E8" w:rsidRDefault="00584C4F" w:rsidP="00DF7CD4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bCs/>
          <w:sz w:val="24"/>
          <w:szCs w:val="24"/>
          <w:lang w:eastAsia="ru-RU"/>
        </w:rPr>
      </w:pPr>
      <w:r w:rsidRPr="004165E8">
        <w:rPr>
          <w:rFonts w:ascii="Arial" w:hAnsi="Arial" w:cs="Arial"/>
          <w:b/>
          <w:bCs/>
          <w:sz w:val="24"/>
          <w:szCs w:val="24"/>
          <w:lang w:eastAsia="ru-RU"/>
        </w:rPr>
        <w:t>5. Обоснование объема финансовых ресурсов, необходимых для реализации муниципальной программы</w:t>
      </w:r>
    </w:p>
    <w:p w:rsidR="00584C4F" w:rsidRPr="004165E8" w:rsidRDefault="00584C4F" w:rsidP="008A53F0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Arial" w:hAnsi="Arial" w:cs="Arial"/>
          <w:b/>
          <w:bCs/>
          <w:sz w:val="24"/>
          <w:szCs w:val="24"/>
          <w:lang w:eastAsia="ru-RU"/>
        </w:rPr>
      </w:pPr>
    </w:p>
    <w:p w:rsidR="00584C4F" w:rsidRPr="004165E8" w:rsidRDefault="00584C4F" w:rsidP="00AF6248">
      <w:pPr>
        <w:shd w:val="clear" w:color="auto" w:fill="FFFFFF"/>
        <w:tabs>
          <w:tab w:val="left" w:pos="567"/>
        </w:tabs>
        <w:spacing w:after="0" w:line="315" w:lineRule="atLeast"/>
        <w:ind w:firstLine="567"/>
        <w:jc w:val="both"/>
        <w:textAlignment w:val="baseline"/>
        <w:outlineLvl w:val="2"/>
        <w:rPr>
          <w:rFonts w:ascii="Arial" w:hAnsi="Arial" w:cs="Arial"/>
          <w:sz w:val="24"/>
          <w:szCs w:val="24"/>
          <w:lang w:eastAsia="ru-RU"/>
        </w:rPr>
      </w:pPr>
      <w:r w:rsidRPr="004165E8">
        <w:rPr>
          <w:rFonts w:ascii="Arial" w:hAnsi="Arial" w:cs="Arial"/>
          <w:sz w:val="24"/>
          <w:szCs w:val="24"/>
          <w:lang w:eastAsia="ru-RU"/>
        </w:rPr>
        <w:t>Общий объем финансирования муниципальной программы на 202</w:t>
      </w:r>
      <w:r w:rsidR="00132265" w:rsidRPr="004165E8">
        <w:rPr>
          <w:rFonts w:ascii="Arial" w:hAnsi="Arial" w:cs="Arial"/>
          <w:sz w:val="24"/>
          <w:szCs w:val="24"/>
          <w:lang w:eastAsia="ru-RU"/>
        </w:rPr>
        <w:t>6</w:t>
      </w:r>
      <w:r w:rsidRPr="004165E8">
        <w:rPr>
          <w:rFonts w:ascii="Arial" w:hAnsi="Arial" w:cs="Arial"/>
          <w:sz w:val="24"/>
          <w:szCs w:val="24"/>
          <w:lang w:eastAsia="ru-RU"/>
        </w:rPr>
        <w:t>-20</w:t>
      </w:r>
      <w:r w:rsidR="004A0B75" w:rsidRPr="004165E8">
        <w:rPr>
          <w:rFonts w:ascii="Arial" w:hAnsi="Arial" w:cs="Arial"/>
          <w:sz w:val="24"/>
          <w:szCs w:val="24"/>
          <w:lang w:eastAsia="ru-RU"/>
        </w:rPr>
        <w:t>28</w:t>
      </w:r>
      <w:r w:rsidRPr="004165E8">
        <w:rPr>
          <w:rFonts w:ascii="Arial" w:hAnsi="Arial" w:cs="Arial"/>
          <w:sz w:val="24"/>
          <w:szCs w:val="24"/>
          <w:lang w:eastAsia="ru-RU"/>
        </w:rPr>
        <w:t xml:space="preserve"> годы будет осуществляться за счет всех источн</w:t>
      </w:r>
      <w:r w:rsidR="008B5230" w:rsidRPr="004165E8">
        <w:rPr>
          <w:rFonts w:ascii="Arial" w:hAnsi="Arial" w:cs="Arial"/>
          <w:sz w:val="24"/>
          <w:szCs w:val="24"/>
          <w:lang w:eastAsia="ru-RU"/>
        </w:rPr>
        <w:t xml:space="preserve">иков финансирования и составит </w:t>
      </w:r>
      <w:r w:rsidR="00A8193F" w:rsidRPr="004165E8">
        <w:rPr>
          <w:rFonts w:ascii="Arial" w:hAnsi="Arial" w:cs="Arial"/>
          <w:sz w:val="24"/>
          <w:szCs w:val="24"/>
          <w:lang w:eastAsia="ru-RU"/>
        </w:rPr>
        <w:t>–</w:t>
      </w:r>
      <w:r w:rsidR="004A0B75" w:rsidRPr="004165E8">
        <w:rPr>
          <w:rFonts w:ascii="Arial" w:hAnsi="Arial" w:cs="Arial"/>
          <w:sz w:val="24"/>
          <w:szCs w:val="24"/>
          <w:lang w:eastAsia="ru-RU"/>
        </w:rPr>
        <w:t xml:space="preserve">730 558,60 </w:t>
      </w:r>
      <w:r w:rsidR="009E13D2" w:rsidRPr="004165E8">
        <w:rPr>
          <w:rFonts w:ascii="Arial" w:hAnsi="Arial" w:cs="Arial"/>
          <w:sz w:val="24"/>
          <w:szCs w:val="24"/>
          <w:lang w:eastAsia="ru-RU"/>
        </w:rPr>
        <w:t>тыс.</w:t>
      </w:r>
      <w:r w:rsidR="004A0B75" w:rsidRPr="004165E8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E13D2" w:rsidRPr="004165E8">
        <w:rPr>
          <w:rFonts w:ascii="Arial" w:hAnsi="Arial" w:cs="Arial"/>
          <w:sz w:val="24"/>
          <w:szCs w:val="24"/>
          <w:lang w:eastAsia="ru-RU"/>
        </w:rPr>
        <w:t>руб.</w:t>
      </w:r>
      <w:r w:rsidRPr="004165E8">
        <w:rPr>
          <w:rFonts w:ascii="Arial" w:hAnsi="Arial" w:cs="Arial"/>
          <w:sz w:val="24"/>
          <w:szCs w:val="24"/>
          <w:lang w:eastAsia="ru-RU"/>
        </w:rPr>
        <w:t xml:space="preserve">, в том числе за счет средств: </w:t>
      </w:r>
    </w:p>
    <w:p w:rsidR="00584C4F" w:rsidRPr="004165E8" w:rsidRDefault="004A0B75" w:rsidP="00AF6248">
      <w:pPr>
        <w:shd w:val="clear" w:color="auto" w:fill="FFFFFF"/>
        <w:spacing w:after="0" w:line="315" w:lineRule="atLeast"/>
        <w:jc w:val="both"/>
        <w:textAlignment w:val="baseline"/>
        <w:outlineLvl w:val="2"/>
        <w:rPr>
          <w:rFonts w:ascii="Arial" w:hAnsi="Arial" w:cs="Arial"/>
          <w:sz w:val="24"/>
          <w:szCs w:val="24"/>
          <w:lang w:eastAsia="ru-RU"/>
        </w:rPr>
      </w:pPr>
      <w:r w:rsidRPr="004165E8">
        <w:rPr>
          <w:rFonts w:ascii="Arial" w:hAnsi="Arial" w:cs="Arial"/>
          <w:sz w:val="24"/>
          <w:szCs w:val="24"/>
          <w:lang w:eastAsia="ru-RU"/>
        </w:rPr>
        <w:t>О</w:t>
      </w:r>
      <w:r w:rsidR="00584C4F" w:rsidRPr="004165E8">
        <w:rPr>
          <w:rFonts w:ascii="Arial" w:hAnsi="Arial" w:cs="Arial"/>
          <w:sz w:val="24"/>
          <w:szCs w:val="24"/>
          <w:lang w:eastAsia="ru-RU"/>
        </w:rPr>
        <w:t>бластного</w:t>
      </w:r>
      <w:r w:rsidRPr="004165E8">
        <w:rPr>
          <w:rFonts w:ascii="Arial" w:hAnsi="Arial" w:cs="Arial"/>
          <w:sz w:val="24"/>
          <w:szCs w:val="24"/>
          <w:lang w:eastAsia="ru-RU"/>
        </w:rPr>
        <w:t xml:space="preserve"> </w:t>
      </w:r>
      <w:r w:rsidR="00584C4F" w:rsidRPr="004165E8">
        <w:rPr>
          <w:rFonts w:ascii="Arial" w:hAnsi="Arial" w:cs="Arial"/>
          <w:sz w:val="24"/>
          <w:szCs w:val="24"/>
          <w:lang w:eastAsia="ru-RU"/>
        </w:rPr>
        <w:t>бюджета</w:t>
      </w:r>
      <w:r w:rsidR="0039680B" w:rsidRPr="004165E8">
        <w:rPr>
          <w:rFonts w:ascii="Arial" w:hAnsi="Arial" w:cs="Arial"/>
          <w:sz w:val="24"/>
          <w:szCs w:val="24"/>
          <w:lang w:eastAsia="ru-RU"/>
        </w:rPr>
        <w:t>–</w:t>
      </w:r>
      <w:r w:rsidRPr="004165E8">
        <w:rPr>
          <w:rFonts w:ascii="Arial" w:hAnsi="Arial" w:cs="Arial"/>
          <w:sz w:val="24"/>
          <w:szCs w:val="24"/>
          <w:lang w:eastAsia="ru-RU"/>
        </w:rPr>
        <w:t>538 763,99</w:t>
      </w:r>
      <w:r w:rsidR="009E13D2" w:rsidRPr="004165E8">
        <w:rPr>
          <w:rFonts w:ascii="Arial" w:hAnsi="Arial" w:cs="Arial"/>
          <w:sz w:val="24"/>
          <w:szCs w:val="24"/>
          <w:lang w:eastAsia="ru-RU"/>
        </w:rPr>
        <w:t>тыс</w:t>
      </w:r>
      <w:proofErr w:type="gramStart"/>
      <w:r w:rsidR="009E13D2" w:rsidRPr="004165E8">
        <w:rPr>
          <w:rFonts w:ascii="Arial" w:hAnsi="Arial" w:cs="Arial"/>
          <w:sz w:val="24"/>
          <w:szCs w:val="24"/>
          <w:lang w:eastAsia="ru-RU"/>
        </w:rPr>
        <w:t>.р</w:t>
      </w:r>
      <w:proofErr w:type="gramEnd"/>
      <w:r w:rsidR="009E13D2" w:rsidRPr="004165E8">
        <w:rPr>
          <w:rFonts w:ascii="Arial" w:hAnsi="Arial" w:cs="Arial"/>
          <w:sz w:val="24"/>
          <w:szCs w:val="24"/>
          <w:lang w:eastAsia="ru-RU"/>
        </w:rPr>
        <w:t>уб.</w:t>
      </w:r>
      <w:r w:rsidR="00584C4F" w:rsidRPr="004165E8">
        <w:rPr>
          <w:rFonts w:ascii="Arial" w:hAnsi="Arial" w:cs="Arial"/>
          <w:sz w:val="24"/>
          <w:szCs w:val="24"/>
          <w:lang w:eastAsia="ru-RU"/>
        </w:rPr>
        <w:t>,</w:t>
      </w:r>
      <w:r w:rsidRPr="004165E8">
        <w:rPr>
          <w:rFonts w:ascii="Arial" w:hAnsi="Arial" w:cs="Arial"/>
          <w:sz w:val="24"/>
          <w:szCs w:val="24"/>
          <w:lang w:eastAsia="ru-RU"/>
        </w:rPr>
        <w:t xml:space="preserve"> </w:t>
      </w:r>
      <w:r w:rsidR="008B5230" w:rsidRPr="004165E8">
        <w:rPr>
          <w:rFonts w:ascii="Arial" w:hAnsi="Arial" w:cs="Arial"/>
          <w:sz w:val="24"/>
          <w:szCs w:val="24"/>
          <w:lang w:eastAsia="ru-RU"/>
        </w:rPr>
        <w:t>местного бюджета</w:t>
      </w:r>
      <w:r w:rsidR="00A8193F" w:rsidRPr="004165E8">
        <w:rPr>
          <w:rFonts w:ascii="Arial" w:hAnsi="Arial" w:cs="Arial"/>
          <w:sz w:val="24"/>
          <w:szCs w:val="24"/>
          <w:lang w:eastAsia="ru-RU"/>
        </w:rPr>
        <w:t>–</w:t>
      </w:r>
      <w:r w:rsidRPr="004165E8">
        <w:rPr>
          <w:rFonts w:ascii="Arial" w:hAnsi="Arial" w:cs="Arial"/>
          <w:sz w:val="24"/>
          <w:szCs w:val="24"/>
          <w:lang w:eastAsia="ru-RU"/>
        </w:rPr>
        <w:t>191 794,61</w:t>
      </w:r>
      <w:r w:rsidR="00B70F33" w:rsidRPr="004165E8">
        <w:rPr>
          <w:rFonts w:ascii="Arial" w:hAnsi="Arial" w:cs="Arial"/>
          <w:sz w:val="24"/>
          <w:szCs w:val="24"/>
          <w:lang w:eastAsia="ru-RU"/>
        </w:rPr>
        <w:t>тыс.руб.</w:t>
      </w:r>
    </w:p>
    <w:p w:rsidR="00584C4F" w:rsidRPr="004165E8" w:rsidRDefault="00584C4F" w:rsidP="00AF6248">
      <w:pPr>
        <w:shd w:val="clear" w:color="auto" w:fill="FFFFFF"/>
        <w:spacing w:after="0" w:line="315" w:lineRule="atLeast"/>
        <w:jc w:val="both"/>
        <w:textAlignment w:val="baseline"/>
        <w:outlineLvl w:val="2"/>
        <w:rPr>
          <w:rFonts w:ascii="Arial" w:hAnsi="Arial" w:cs="Arial"/>
          <w:sz w:val="24"/>
          <w:szCs w:val="24"/>
          <w:lang w:eastAsia="ru-RU"/>
        </w:rPr>
      </w:pPr>
      <w:r w:rsidRPr="004165E8">
        <w:rPr>
          <w:rFonts w:ascii="Arial" w:hAnsi="Arial" w:cs="Arial"/>
          <w:sz w:val="24"/>
          <w:szCs w:val="24"/>
          <w:lang w:eastAsia="ru-RU"/>
        </w:rPr>
        <w:t xml:space="preserve">Объем финансовых ресурсов, необходимых для реализации программы, определен на основании количественных и стоимостных </w:t>
      </w:r>
      <w:r w:rsidR="008A11D4" w:rsidRPr="004165E8">
        <w:rPr>
          <w:rFonts w:ascii="Arial" w:hAnsi="Arial" w:cs="Arial"/>
          <w:sz w:val="24"/>
          <w:szCs w:val="24"/>
          <w:lang w:eastAsia="ru-RU"/>
        </w:rPr>
        <w:t>оценок</w:t>
      </w:r>
      <w:r w:rsidR="004A0B75" w:rsidRPr="004165E8">
        <w:rPr>
          <w:rFonts w:ascii="Arial" w:hAnsi="Arial" w:cs="Arial"/>
          <w:sz w:val="24"/>
          <w:szCs w:val="24"/>
          <w:lang w:eastAsia="ru-RU"/>
        </w:rPr>
        <w:t xml:space="preserve">, </w:t>
      </w:r>
      <w:r w:rsidRPr="004165E8">
        <w:rPr>
          <w:rFonts w:ascii="Arial" w:hAnsi="Arial" w:cs="Arial"/>
          <w:sz w:val="24"/>
          <w:szCs w:val="24"/>
          <w:lang w:eastAsia="ru-RU"/>
        </w:rPr>
        <w:t>предусмотренных мероприятий. Финансирование мероприятий программы в запланированном объеме и из всех источников позволит обеспечить достижение ожидаемых результатов реализации мероприятий, а также конечных результатов реализации программы.</w:t>
      </w:r>
    </w:p>
    <w:p w:rsidR="00584C4F" w:rsidRPr="004165E8" w:rsidRDefault="00E249BE" w:rsidP="00AF6248">
      <w:pPr>
        <w:shd w:val="clear" w:color="auto" w:fill="FFFFFF"/>
        <w:spacing w:after="0" w:line="315" w:lineRule="atLeast"/>
        <w:ind w:firstLine="567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4165E8">
        <w:rPr>
          <w:rFonts w:ascii="Arial" w:hAnsi="Arial" w:cs="Arial"/>
          <w:sz w:val="24"/>
          <w:szCs w:val="24"/>
          <w:lang w:eastAsia="ru-RU"/>
        </w:rPr>
        <w:t xml:space="preserve">Ресурсное </w:t>
      </w:r>
      <w:r w:rsidR="00584C4F" w:rsidRPr="004165E8">
        <w:rPr>
          <w:rFonts w:ascii="Arial" w:hAnsi="Arial" w:cs="Arial"/>
          <w:sz w:val="24"/>
          <w:szCs w:val="24"/>
          <w:lang w:eastAsia="ru-RU"/>
        </w:rPr>
        <w:t>обеспечение реализации программы представлено в приложении</w:t>
      </w:r>
      <w:r w:rsidR="004A0B75" w:rsidRPr="004165E8">
        <w:rPr>
          <w:rFonts w:ascii="Arial" w:hAnsi="Arial" w:cs="Arial"/>
          <w:sz w:val="24"/>
          <w:szCs w:val="24"/>
          <w:lang w:eastAsia="ru-RU"/>
        </w:rPr>
        <w:t xml:space="preserve"> </w:t>
      </w:r>
      <w:r w:rsidR="00584C4F" w:rsidRPr="004165E8">
        <w:rPr>
          <w:rFonts w:ascii="Arial" w:hAnsi="Arial" w:cs="Arial"/>
          <w:sz w:val="24"/>
          <w:szCs w:val="24"/>
          <w:lang w:eastAsia="ru-RU"/>
        </w:rPr>
        <w:t>3 к муниципальной программе «Развитие образование Калачевского муниципал</w:t>
      </w:r>
      <w:r w:rsidR="008A11D4" w:rsidRPr="004165E8">
        <w:rPr>
          <w:rFonts w:ascii="Arial" w:hAnsi="Arial" w:cs="Arial"/>
          <w:sz w:val="24"/>
          <w:szCs w:val="24"/>
          <w:lang w:eastAsia="ru-RU"/>
        </w:rPr>
        <w:t>ьного района».</w:t>
      </w:r>
    </w:p>
    <w:p w:rsidR="00584C4F" w:rsidRPr="004165E8" w:rsidRDefault="00584C4F" w:rsidP="00AF6248">
      <w:pPr>
        <w:shd w:val="clear" w:color="auto" w:fill="FFFFFF"/>
        <w:spacing w:after="0" w:line="315" w:lineRule="atLeast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</w:p>
    <w:p w:rsidR="00584C4F" w:rsidRPr="004165E8" w:rsidRDefault="00F96C7B" w:rsidP="00DF7CD4">
      <w:pPr>
        <w:pStyle w:val="34"/>
        <w:keepNext/>
        <w:keepLines/>
        <w:shd w:val="clear" w:color="auto" w:fill="auto"/>
        <w:spacing w:before="0" w:after="205" w:line="210" w:lineRule="exact"/>
        <w:ind w:left="240"/>
        <w:rPr>
          <w:rFonts w:ascii="Arial" w:hAnsi="Arial" w:cs="Arial"/>
          <w:sz w:val="24"/>
          <w:szCs w:val="24"/>
        </w:rPr>
      </w:pPr>
      <w:bookmarkStart w:id="0" w:name="bookmark1"/>
      <w:r w:rsidRPr="004165E8">
        <w:rPr>
          <w:rFonts w:ascii="Arial" w:hAnsi="Arial" w:cs="Arial"/>
          <w:sz w:val="24"/>
          <w:szCs w:val="24"/>
        </w:rPr>
        <w:t>6</w:t>
      </w:r>
      <w:r w:rsidR="000F5A31" w:rsidRPr="004165E8">
        <w:rPr>
          <w:rFonts w:ascii="Arial" w:hAnsi="Arial" w:cs="Arial"/>
          <w:sz w:val="24"/>
          <w:szCs w:val="24"/>
        </w:rPr>
        <w:t xml:space="preserve">. Механизмы реализации </w:t>
      </w:r>
      <w:r w:rsidR="00584C4F" w:rsidRPr="004165E8">
        <w:rPr>
          <w:rFonts w:ascii="Arial" w:hAnsi="Arial" w:cs="Arial"/>
          <w:sz w:val="24"/>
          <w:szCs w:val="24"/>
        </w:rPr>
        <w:t>программы</w:t>
      </w:r>
      <w:bookmarkEnd w:id="0"/>
    </w:p>
    <w:p w:rsidR="00584C4F" w:rsidRPr="004165E8" w:rsidRDefault="00584C4F" w:rsidP="00AF6248">
      <w:pPr>
        <w:pStyle w:val="22"/>
        <w:shd w:val="clear" w:color="auto" w:fill="auto"/>
        <w:spacing w:before="0" w:line="315" w:lineRule="atLeast"/>
        <w:ind w:left="60" w:firstLine="507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t>Реализация программы осуществляется ответственным исполнителем - комитетом по образованию администрации Калачевского муниципального района.</w:t>
      </w:r>
    </w:p>
    <w:p w:rsidR="00584C4F" w:rsidRPr="004165E8" w:rsidRDefault="00584C4F" w:rsidP="00AF6248">
      <w:pPr>
        <w:pStyle w:val="22"/>
        <w:shd w:val="clear" w:color="auto" w:fill="auto"/>
        <w:spacing w:before="0" w:line="315" w:lineRule="atLeast"/>
        <w:ind w:left="60" w:firstLine="540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t>Реализация программы осуществляется путем:</w:t>
      </w:r>
    </w:p>
    <w:p w:rsidR="00584C4F" w:rsidRPr="004165E8" w:rsidRDefault="00584C4F" w:rsidP="00AF6248">
      <w:pPr>
        <w:pStyle w:val="22"/>
        <w:shd w:val="clear" w:color="auto" w:fill="auto"/>
        <w:spacing w:before="0" w:line="315" w:lineRule="atLeast"/>
        <w:ind w:left="60" w:firstLine="540"/>
        <w:rPr>
          <w:rFonts w:ascii="Arial" w:hAnsi="Arial" w:cs="Arial"/>
          <w:sz w:val="24"/>
          <w:szCs w:val="24"/>
        </w:rPr>
      </w:pPr>
      <w:proofErr w:type="gramStart"/>
      <w:r w:rsidRPr="004165E8">
        <w:rPr>
          <w:rFonts w:ascii="Arial" w:hAnsi="Arial" w:cs="Arial"/>
          <w:sz w:val="24"/>
          <w:szCs w:val="24"/>
        </w:rPr>
        <w:t>заключения муниципальных  контрактов на закупку товаров, работ и (или) оказание услуг, необходимых для реализации муниципальной  программы, на основе контрактной системы в сфере закупок товаров, работ, услуг для обеспечения муниципальных нужд в соответствии с законод</w:t>
      </w:r>
      <w:r w:rsidR="008A11D4" w:rsidRPr="004165E8">
        <w:rPr>
          <w:rFonts w:ascii="Arial" w:hAnsi="Arial" w:cs="Arial"/>
          <w:sz w:val="24"/>
          <w:szCs w:val="24"/>
        </w:rPr>
        <w:t>ательством Российской Федерации, в т.ч. за счет полученных субсидий, субвенций и межбюдженых трансфертов из областного бюджета Волгоградской области.</w:t>
      </w:r>
      <w:proofErr w:type="gramEnd"/>
    </w:p>
    <w:p w:rsidR="00584C4F" w:rsidRPr="004165E8" w:rsidRDefault="000F5A31" w:rsidP="00AF6248">
      <w:pPr>
        <w:pStyle w:val="11"/>
        <w:shd w:val="clear" w:color="auto" w:fill="auto"/>
        <w:spacing w:line="315" w:lineRule="atLeast"/>
        <w:ind w:left="20" w:firstLine="547"/>
        <w:jc w:val="both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t>Порядок взаимодействия</w:t>
      </w:r>
      <w:r w:rsidR="00584C4F" w:rsidRPr="004165E8">
        <w:rPr>
          <w:rFonts w:ascii="Arial" w:hAnsi="Arial" w:cs="Arial"/>
          <w:sz w:val="24"/>
          <w:szCs w:val="24"/>
        </w:rPr>
        <w:t xml:space="preserve">, </w:t>
      </w:r>
      <w:proofErr w:type="gramStart"/>
      <w:r w:rsidR="00584C4F" w:rsidRPr="004165E8">
        <w:rPr>
          <w:rFonts w:ascii="Arial" w:hAnsi="Arial" w:cs="Arial"/>
          <w:sz w:val="24"/>
          <w:szCs w:val="24"/>
        </w:rPr>
        <w:t>контроль за</w:t>
      </w:r>
      <w:proofErr w:type="gramEnd"/>
      <w:r w:rsidR="00584C4F" w:rsidRPr="004165E8">
        <w:rPr>
          <w:rFonts w:ascii="Arial" w:hAnsi="Arial" w:cs="Arial"/>
          <w:sz w:val="24"/>
          <w:szCs w:val="24"/>
        </w:rPr>
        <w:t xml:space="preserve"> ходом реализации программы, оценка эффективности реализации программы осуществляются в соответствии с Порядком разработки, реализации и оценки эффективности реализации муниципал</w:t>
      </w:r>
      <w:r w:rsidR="00DB3A51" w:rsidRPr="004165E8">
        <w:rPr>
          <w:rFonts w:ascii="Arial" w:hAnsi="Arial" w:cs="Arial"/>
          <w:sz w:val="24"/>
          <w:szCs w:val="24"/>
        </w:rPr>
        <w:t xml:space="preserve">ьных </w:t>
      </w:r>
      <w:r w:rsidRPr="004165E8">
        <w:rPr>
          <w:rFonts w:ascii="Arial" w:hAnsi="Arial" w:cs="Arial"/>
          <w:sz w:val="24"/>
          <w:szCs w:val="24"/>
        </w:rPr>
        <w:t>программ Калачевского мун</w:t>
      </w:r>
      <w:r w:rsidR="00584C4F" w:rsidRPr="004165E8">
        <w:rPr>
          <w:rFonts w:ascii="Arial" w:hAnsi="Arial" w:cs="Arial"/>
          <w:sz w:val="24"/>
          <w:szCs w:val="24"/>
        </w:rPr>
        <w:t>иципального района, утвержденным постановлением администрации Калачевского муниципального района от 24.03.2014 № 414</w:t>
      </w:r>
      <w:r w:rsidR="00235C4D" w:rsidRPr="004165E8">
        <w:rPr>
          <w:rFonts w:ascii="Arial" w:hAnsi="Arial" w:cs="Arial"/>
          <w:sz w:val="24"/>
          <w:szCs w:val="24"/>
        </w:rPr>
        <w:t>.</w:t>
      </w:r>
    </w:p>
    <w:p w:rsidR="00235C4D" w:rsidRPr="004165E8" w:rsidRDefault="00235C4D" w:rsidP="00AF6248">
      <w:pPr>
        <w:pStyle w:val="11"/>
        <w:shd w:val="clear" w:color="auto" w:fill="auto"/>
        <w:spacing w:line="315" w:lineRule="atLeast"/>
        <w:ind w:left="20"/>
        <w:jc w:val="both"/>
        <w:rPr>
          <w:rFonts w:ascii="Arial" w:hAnsi="Arial" w:cs="Arial"/>
          <w:sz w:val="24"/>
          <w:szCs w:val="24"/>
        </w:rPr>
      </w:pPr>
    </w:p>
    <w:p w:rsidR="00584C4F" w:rsidRPr="004165E8" w:rsidRDefault="00584C4F" w:rsidP="00E249BE">
      <w:pPr>
        <w:pStyle w:val="11"/>
        <w:shd w:val="clear" w:color="auto" w:fill="auto"/>
        <w:ind w:left="20" w:firstLine="540"/>
        <w:jc w:val="center"/>
        <w:rPr>
          <w:rFonts w:ascii="Arial" w:hAnsi="Arial" w:cs="Arial"/>
          <w:b/>
          <w:bCs/>
          <w:sz w:val="24"/>
          <w:szCs w:val="24"/>
        </w:rPr>
      </w:pPr>
      <w:r w:rsidRPr="004165E8">
        <w:rPr>
          <w:rFonts w:ascii="Arial" w:hAnsi="Arial" w:cs="Arial"/>
          <w:b/>
          <w:bCs/>
          <w:sz w:val="24"/>
          <w:szCs w:val="24"/>
        </w:rPr>
        <w:lastRenderedPageBreak/>
        <w:t>7. Перечень имущества, создаваемого (приобретаемого) в ходе реализации муниципальной программы. Сведения о правах на имущество, создаваемое (приобретаемое) в ходе реализации муниципальной программы.</w:t>
      </w:r>
    </w:p>
    <w:p w:rsidR="00B942DC" w:rsidRPr="004165E8" w:rsidRDefault="00B942DC" w:rsidP="00E249BE">
      <w:pPr>
        <w:pStyle w:val="11"/>
        <w:shd w:val="clear" w:color="auto" w:fill="auto"/>
        <w:ind w:left="20" w:firstLine="540"/>
        <w:jc w:val="center"/>
        <w:rPr>
          <w:rFonts w:ascii="Arial" w:hAnsi="Arial" w:cs="Arial"/>
          <w:sz w:val="24"/>
          <w:szCs w:val="24"/>
        </w:rPr>
      </w:pPr>
    </w:p>
    <w:p w:rsidR="00DC627E" w:rsidRPr="004165E8" w:rsidRDefault="00584C4F" w:rsidP="00AF6248">
      <w:pPr>
        <w:pStyle w:val="11"/>
        <w:shd w:val="clear" w:color="auto" w:fill="auto"/>
        <w:spacing w:line="315" w:lineRule="atLeast"/>
        <w:ind w:left="23" w:firstLine="539"/>
        <w:jc w:val="both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t xml:space="preserve">В ходе реализации муниципальной программы приобретение имущества не планируется. В случае внесения изменений в раздел 7 программы, имущество, создаваемое (приобретаемое) в </w:t>
      </w:r>
      <w:r w:rsidR="00235C4D" w:rsidRPr="004165E8">
        <w:rPr>
          <w:rFonts w:ascii="Arial" w:hAnsi="Arial" w:cs="Arial"/>
          <w:sz w:val="24"/>
          <w:szCs w:val="24"/>
        </w:rPr>
        <w:t>рамках программы муниципальными</w:t>
      </w:r>
      <w:r w:rsidRPr="004165E8">
        <w:rPr>
          <w:rFonts w:ascii="Arial" w:hAnsi="Arial" w:cs="Arial"/>
          <w:sz w:val="24"/>
          <w:szCs w:val="24"/>
        </w:rPr>
        <w:t xml:space="preserve"> образовательными организациями Калачевского муниципального района, является собственностью Калачевского муниципального</w:t>
      </w:r>
      <w:r w:rsidR="000F5A31" w:rsidRPr="004165E8">
        <w:rPr>
          <w:rFonts w:ascii="Arial" w:hAnsi="Arial" w:cs="Arial"/>
          <w:sz w:val="24"/>
          <w:szCs w:val="24"/>
        </w:rPr>
        <w:t xml:space="preserve"> района и закрепляется за</w:t>
      </w:r>
      <w:r w:rsidRPr="004165E8">
        <w:rPr>
          <w:rFonts w:ascii="Arial" w:hAnsi="Arial" w:cs="Arial"/>
          <w:sz w:val="24"/>
          <w:szCs w:val="24"/>
        </w:rPr>
        <w:t xml:space="preserve"> организациями на праве оперативного управления.</w:t>
      </w:r>
    </w:p>
    <w:p w:rsidR="00AF6248" w:rsidRPr="004165E8" w:rsidRDefault="00AF6248" w:rsidP="00BF532E">
      <w:pPr>
        <w:pStyle w:val="11"/>
        <w:shd w:val="clear" w:color="auto" w:fill="auto"/>
        <w:spacing w:line="276" w:lineRule="auto"/>
        <w:ind w:right="280"/>
        <w:jc w:val="both"/>
        <w:rPr>
          <w:rFonts w:ascii="Arial" w:hAnsi="Arial" w:cs="Arial"/>
          <w:sz w:val="24"/>
          <w:szCs w:val="24"/>
        </w:rPr>
      </w:pPr>
    </w:p>
    <w:p w:rsidR="00AF6248" w:rsidRPr="004165E8" w:rsidRDefault="00AF6248" w:rsidP="00B942DC">
      <w:pPr>
        <w:pStyle w:val="11"/>
        <w:shd w:val="clear" w:color="auto" w:fill="auto"/>
        <w:spacing w:line="276" w:lineRule="auto"/>
        <w:ind w:left="20" w:right="280" w:firstLine="540"/>
        <w:jc w:val="both"/>
        <w:rPr>
          <w:rFonts w:ascii="Arial" w:hAnsi="Arial" w:cs="Arial"/>
          <w:sz w:val="24"/>
          <w:szCs w:val="24"/>
        </w:rPr>
      </w:pPr>
    </w:p>
    <w:p w:rsidR="00AF6248" w:rsidRPr="004165E8" w:rsidRDefault="00AF6248" w:rsidP="00B942DC">
      <w:pPr>
        <w:pStyle w:val="11"/>
        <w:shd w:val="clear" w:color="auto" w:fill="auto"/>
        <w:spacing w:line="276" w:lineRule="auto"/>
        <w:ind w:left="20" w:right="280" w:firstLine="540"/>
        <w:jc w:val="both"/>
        <w:rPr>
          <w:rFonts w:ascii="Arial" w:hAnsi="Arial" w:cs="Arial"/>
          <w:sz w:val="24"/>
          <w:szCs w:val="24"/>
        </w:rPr>
      </w:pPr>
    </w:p>
    <w:p w:rsidR="00AF6248" w:rsidRPr="004165E8" w:rsidRDefault="00AF6248" w:rsidP="00B942DC">
      <w:pPr>
        <w:pStyle w:val="11"/>
        <w:shd w:val="clear" w:color="auto" w:fill="auto"/>
        <w:spacing w:line="276" w:lineRule="auto"/>
        <w:ind w:left="20" w:right="280" w:firstLine="540"/>
        <w:jc w:val="both"/>
        <w:rPr>
          <w:rFonts w:ascii="Arial" w:hAnsi="Arial" w:cs="Arial"/>
          <w:sz w:val="24"/>
          <w:szCs w:val="24"/>
        </w:rPr>
      </w:pPr>
    </w:p>
    <w:p w:rsidR="00AF6248" w:rsidRPr="004165E8" w:rsidRDefault="00AF6248" w:rsidP="00B942DC">
      <w:pPr>
        <w:pStyle w:val="11"/>
        <w:shd w:val="clear" w:color="auto" w:fill="auto"/>
        <w:spacing w:line="276" w:lineRule="auto"/>
        <w:ind w:left="20" w:right="280" w:firstLine="540"/>
        <w:jc w:val="both"/>
        <w:rPr>
          <w:rFonts w:ascii="Arial" w:hAnsi="Arial" w:cs="Arial"/>
          <w:sz w:val="24"/>
          <w:szCs w:val="24"/>
        </w:rPr>
      </w:pPr>
    </w:p>
    <w:p w:rsidR="00AF6248" w:rsidRPr="004165E8" w:rsidRDefault="00AF6248" w:rsidP="00B942DC">
      <w:pPr>
        <w:pStyle w:val="11"/>
        <w:shd w:val="clear" w:color="auto" w:fill="auto"/>
        <w:spacing w:line="276" w:lineRule="auto"/>
        <w:ind w:left="20" w:right="280" w:firstLine="540"/>
        <w:jc w:val="both"/>
        <w:rPr>
          <w:rFonts w:ascii="Arial" w:hAnsi="Arial" w:cs="Arial"/>
          <w:sz w:val="24"/>
          <w:szCs w:val="24"/>
        </w:rPr>
      </w:pPr>
    </w:p>
    <w:p w:rsidR="00AF6248" w:rsidRPr="004165E8" w:rsidRDefault="00AF6248" w:rsidP="00BF532E">
      <w:pPr>
        <w:pStyle w:val="11"/>
        <w:shd w:val="clear" w:color="auto" w:fill="auto"/>
        <w:spacing w:line="276" w:lineRule="auto"/>
        <w:ind w:right="280"/>
        <w:jc w:val="both"/>
        <w:rPr>
          <w:rFonts w:ascii="Arial" w:hAnsi="Arial" w:cs="Arial"/>
          <w:sz w:val="24"/>
          <w:szCs w:val="24"/>
        </w:rPr>
      </w:pPr>
    </w:p>
    <w:p w:rsidR="004A0B75" w:rsidRPr="004165E8" w:rsidRDefault="004A0B75" w:rsidP="00B942DC">
      <w:pPr>
        <w:pStyle w:val="11"/>
        <w:shd w:val="clear" w:color="auto" w:fill="auto"/>
        <w:spacing w:line="276" w:lineRule="auto"/>
        <w:ind w:left="20" w:right="280" w:firstLine="540"/>
        <w:jc w:val="both"/>
        <w:rPr>
          <w:rFonts w:ascii="Arial" w:hAnsi="Arial" w:cs="Arial"/>
          <w:sz w:val="24"/>
          <w:szCs w:val="24"/>
        </w:rPr>
      </w:pPr>
    </w:p>
    <w:p w:rsidR="00847932" w:rsidRPr="004165E8" w:rsidRDefault="00087EB8" w:rsidP="00847932">
      <w:pPr>
        <w:spacing w:after="0"/>
        <w:ind w:left="709"/>
        <w:jc w:val="right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t xml:space="preserve">Приложение 1 </w:t>
      </w:r>
    </w:p>
    <w:p w:rsidR="00847932" w:rsidRPr="004165E8" w:rsidRDefault="00087EB8" w:rsidP="00847932">
      <w:pPr>
        <w:spacing w:after="0"/>
        <w:ind w:left="709"/>
        <w:jc w:val="right"/>
        <w:rPr>
          <w:rFonts w:ascii="Arial" w:hAnsi="Arial" w:cs="Arial"/>
          <w:sz w:val="24"/>
          <w:szCs w:val="24"/>
          <w:shd w:val="clear" w:color="auto" w:fill="FFFFFF"/>
        </w:rPr>
      </w:pPr>
      <w:r w:rsidRPr="004165E8">
        <w:rPr>
          <w:rFonts w:ascii="Arial" w:hAnsi="Arial" w:cs="Arial"/>
          <w:sz w:val="24"/>
          <w:szCs w:val="24"/>
        </w:rPr>
        <w:t xml:space="preserve">к </w:t>
      </w:r>
      <w:r w:rsidR="00A12CAC" w:rsidRPr="004165E8">
        <w:rPr>
          <w:rFonts w:ascii="Arial" w:hAnsi="Arial" w:cs="Arial"/>
          <w:sz w:val="24"/>
          <w:szCs w:val="24"/>
          <w:shd w:val="clear" w:color="auto" w:fill="FFFFFF"/>
        </w:rPr>
        <w:t>муниципальн</w:t>
      </w:r>
      <w:r w:rsidR="00847932" w:rsidRPr="004165E8">
        <w:rPr>
          <w:rFonts w:ascii="Arial" w:hAnsi="Arial" w:cs="Arial"/>
          <w:sz w:val="24"/>
          <w:szCs w:val="24"/>
          <w:shd w:val="clear" w:color="auto" w:fill="FFFFFF"/>
        </w:rPr>
        <w:t xml:space="preserve">ой </w:t>
      </w:r>
      <w:r w:rsidR="00A12CAC" w:rsidRPr="004165E8">
        <w:rPr>
          <w:rFonts w:ascii="Arial" w:hAnsi="Arial" w:cs="Arial"/>
          <w:sz w:val="24"/>
          <w:szCs w:val="24"/>
          <w:shd w:val="clear" w:color="auto" w:fill="FFFFFF"/>
        </w:rPr>
        <w:t>программ</w:t>
      </w:r>
      <w:r w:rsidR="00847932" w:rsidRPr="004165E8">
        <w:rPr>
          <w:rFonts w:ascii="Arial" w:hAnsi="Arial" w:cs="Arial"/>
          <w:sz w:val="24"/>
          <w:szCs w:val="24"/>
          <w:shd w:val="clear" w:color="auto" w:fill="FFFFFF"/>
        </w:rPr>
        <w:t>е</w:t>
      </w:r>
    </w:p>
    <w:p w:rsidR="00847932" w:rsidRPr="004165E8" w:rsidRDefault="00847932" w:rsidP="00847932">
      <w:pPr>
        <w:spacing w:after="0"/>
        <w:ind w:left="709"/>
        <w:jc w:val="right"/>
        <w:rPr>
          <w:rFonts w:ascii="Arial" w:hAnsi="Arial" w:cs="Arial"/>
          <w:sz w:val="24"/>
          <w:szCs w:val="24"/>
          <w:shd w:val="clear" w:color="auto" w:fill="FFFFFF"/>
        </w:rPr>
      </w:pPr>
      <w:r w:rsidRPr="004165E8">
        <w:rPr>
          <w:rFonts w:ascii="Arial" w:hAnsi="Arial" w:cs="Arial"/>
          <w:sz w:val="24"/>
          <w:szCs w:val="24"/>
          <w:shd w:val="clear" w:color="auto" w:fill="FFFFFF"/>
        </w:rPr>
        <w:t>«</w:t>
      </w:r>
      <w:r w:rsidR="00A12CAC" w:rsidRPr="004165E8">
        <w:rPr>
          <w:rFonts w:ascii="Arial" w:hAnsi="Arial" w:cs="Arial"/>
          <w:sz w:val="24"/>
          <w:szCs w:val="24"/>
          <w:shd w:val="clear" w:color="auto" w:fill="FFFFFF"/>
        </w:rPr>
        <w:t>Развитие образования Калачевского</w:t>
      </w:r>
    </w:p>
    <w:p w:rsidR="00087EB8" w:rsidRPr="004165E8" w:rsidRDefault="00A12CAC" w:rsidP="00847932">
      <w:pPr>
        <w:spacing w:after="0"/>
        <w:ind w:left="709"/>
        <w:jc w:val="right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  <w:shd w:val="clear" w:color="auto" w:fill="FFFFFF"/>
        </w:rPr>
        <w:t xml:space="preserve"> муниципального района</w:t>
      </w:r>
      <w:r w:rsidR="00847932" w:rsidRPr="004165E8">
        <w:rPr>
          <w:rFonts w:ascii="Arial" w:hAnsi="Arial" w:cs="Arial"/>
          <w:sz w:val="24"/>
          <w:szCs w:val="24"/>
          <w:shd w:val="clear" w:color="auto" w:fill="FFFFFF"/>
        </w:rPr>
        <w:t>»</w:t>
      </w:r>
    </w:p>
    <w:p w:rsidR="00847932" w:rsidRPr="004165E8" w:rsidRDefault="00847932" w:rsidP="00087EB8">
      <w:pPr>
        <w:jc w:val="center"/>
        <w:rPr>
          <w:rFonts w:ascii="Arial" w:hAnsi="Arial" w:cs="Arial"/>
          <w:sz w:val="24"/>
          <w:szCs w:val="24"/>
        </w:rPr>
      </w:pPr>
    </w:p>
    <w:p w:rsidR="00087EB8" w:rsidRPr="004165E8" w:rsidRDefault="00087EB8" w:rsidP="00087EB8">
      <w:pPr>
        <w:jc w:val="center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t>Перечень целевых показателей муниципальной программы</w:t>
      </w:r>
    </w:p>
    <w:tbl>
      <w:tblPr>
        <w:tblStyle w:val="a9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15"/>
        <w:gridCol w:w="3542"/>
        <w:gridCol w:w="12"/>
        <w:gridCol w:w="839"/>
        <w:gridCol w:w="12"/>
        <w:gridCol w:w="1417"/>
        <w:gridCol w:w="1276"/>
        <w:gridCol w:w="1276"/>
        <w:gridCol w:w="1403"/>
        <w:gridCol w:w="14"/>
      </w:tblGrid>
      <w:tr w:rsidR="00FB63CD" w:rsidRPr="004165E8" w:rsidTr="00BF532E">
        <w:trPr>
          <w:gridAfter w:val="1"/>
          <w:wAfter w:w="14" w:type="dxa"/>
          <w:trHeight w:val="152"/>
        </w:trPr>
        <w:tc>
          <w:tcPr>
            <w:tcW w:w="415" w:type="dxa"/>
            <w:vMerge w:val="restart"/>
          </w:tcPr>
          <w:p w:rsidR="00FB63CD" w:rsidRPr="004165E8" w:rsidRDefault="00FB63CD" w:rsidP="00E22B0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42" w:type="dxa"/>
            <w:vMerge w:val="restart"/>
            <w:textDirection w:val="btLr"/>
          </w:tcPr>
          <w:p w:rsidR="00FB63CD" w:rsidRPr="004165E8" w:rsidRDefault="00FB63CD" w:rsidP="00E22B01">
            <w:pPr>
              <w:ind w:left="113" w:right="113"/>
              <w:jc w:val="center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Наименование целевых показателей</w:t>
            </w:r>
          </w:p>
        </w:tc>
        <w:tc>
          <w:tcPr>
            <w:tcW w:w="851" w:type="dxa"/>
            <w:gridSpan w:val="2"/>
            <w:vMerge w:val="restart"/>
            <w:textDirection w:val="btLr"/>
          </w:tcPr>
          <w:p w:rsidR="00FB63CD" w:rsidRPr="004165E8" w:rsidRDefault="00FB63CD" w:rsidP="00E22B01">
            <w:pPr>
              <w:ind w:left="113" w:right="113"/>
              <w:jc w:val="center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Единица измерения</w:t>
            </w:r>
          </w:p>
        </w:tc>
        <w:tc>
          <w:tcPr>
            <w:tcW w:w="5384" w:type="dxa"/>
            <w:gridSpan w:val="5"/>
          </w:tcPr>
          <w:p w:rsidR="00FB63CD" w:rsidRPr="004165E8" w:rsidRDefault="00FB63CD" w:rsidP="00E22B01">
            <w:pPr>
              <w:jc w:val="center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Значения целевых показателей</w:t>
            </w:r>
          </w:p>
        </w:tc>
      </w:tr>
      <w:tr w:rsidR="00B03A9F" w:rsidRPr="004165E8" w:rsidTr="00BF532E">
        <w:trPr>
          <w:gridAfter w:val="1"/>
          <w:wAfter w:w="14" w:type="dxa"/>
          <w:trHeight w:val="151"/>
        </w:trPr>
        <w:tc>
          <w:tcPr>
            <w:tcW w:w="415" w:type="dxa"/>
            <w:vMerge/>
          </w:tcPr>
          <w:p w:rsidR="00B03A9F" w:rsidRPr="004165E8" w:rsidRDefault="00B03A9F" w:rsidP="00E22B0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42" w:type="dxa"/>
            <w:vMerge/>
            <w:textDirection w:val="btLr"/>
          </w:tcPr>
          <w:p w:rsidR="00B03A9F" w:rsidRPr="004165E8" w:rsidRDefault="00B03A9F" w:rsidP="00E22B01">
            <w:pPr>
              <w:ind w:left="113" w:right="113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gridSpan w:val="2"/>
            <w:vMerge/>
            <w:textDirection w:val="btLr"/>
          </w:tcPr>
          <w:p w:rsidR="00B03A9F" w:rsidRPr="004165E8" w:rsidRDefault="00B03A9F" w:rsidP="00E22B01">
            <w:pPr>
              <w:ind w:left="113" w:right="113"/>
              <w:jc w:val="center"/>
              <w:rPr>
                <w:rFonts w:ascii="Arial" w:hAnsi="Arial" w:cs="Arial"/>
              </w:rPr>
            </w:pPr>
          </w:p>
        </w:tc>
        <w:tc>
          <w:tcPr>
            <w:tcW w:w="5384" w:type="dxa"/>
            <w:gridSpan w:val="5"/>
          </w:tcPr>
          <w:p w:rsidR="00B03A9F" w:rsidRPr="004165E8" w:rsidRDefault="00B03A9F" w:rsidP="00B03A9F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 xml:space="preserve">                                   Этап реализации программы 2026-2030 годы</w:t>
            </w:r>
          </w:p>
        </w:tc>
      </w:tr>
      <w:tr w:rsidR="00133381" w:rsidRPr="004165E8" w:rsidTr="00BF532E">
        <w:trPr>
          <w:cantSplit/>
          <w:trHeight w:val="2127"/>
        </w:trPr>
        <w:tc>
          <w:tcPr>
            <w:tcW w:w="415" w:type="dxa"/>
            <w:vMerge/>
          </w:tcPr>
          <w:p w:rsidR="00133381" w:rsidRPr="004165E8" w:rsidRDefault="00133381" w:rsidP="00E22B0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42" w:type="dxa"/>
            <w:vMerge/>
          </w:tcPr>
          <w:p w:rsidR="00133381" w:rsidRPr="004165E8" w:rsidRDefault="00133381" w:rsidP="00E22B0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gridSpan w:val="2"/>
            <w:vMerge/>
          </w:tcPr>
          <w:p w:rsidR="00133381" w:rsidRPr="004165E8" w:rsidRDefault="00133381" w:rsidP="00E22B0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29" w:type="dxa"/>
            <w:gridSpan w:val="2"/>
            <w:textDirection w:val="btLr"/>
          </w:tcPr>
          <w:p w:rsidR="00133381" w:rsidRPr="004165E8" w:rsidRDefault="00133381" w:rsidP="00E22B01">
            <w:pPr>
              <w:ind w:left="113" w:right="113"/>
              <w:jc w:val="center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базовый год (отчетный)</w:t>
            </w:r>
          </w:p>
        </w:tc>
        <w:tc>
          <w:tcPr>
            <w:tcW w:w="1276" w:type="dxa"/>
            <w:textDirection w:val="btLr"/>
          </w:tcPr>
          <w:p w:rsidR="00133381" w:rsidRPr="004165E8" w:rsidRDefault="00133381" w:rsidP="00E22B01">
            <w:pPr>
              <w:ind w:left="113" w:right="113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текущий год</w:t>
            </w:r>
          </w:p>
        </w:tc>
        <w:tc>
          <w:tcPr>
            <w:tcW w:w="1276" w:type="dxa"/>
            <w:textDirection w:val="btLr"/>
          </w:tcPr>
          <w:p w:rsidR="00133381" w:rsidRPr="004165E8" w:rsidRDefault="00133381" w:rsidP="00D35382">
            <w:pPr>
              <w:ind w:left="113" w:right="113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первый год реализации программы</w:t>
            </w:r>
          </w:p>
        </w:tc>
        <w:tc>
          <w:tcPr>
            <w:tcW w:w="1417" w:type="dxa"/>
            <w:gridSpan w:val="2"/>
            <w:textDirection w:val="btLr"/>
          </w:tcPr>
          <w:p w:rsidR="00133381" w:rsidRPr="004165E8" w:rsidRDefault="00133381" w:rsidP="00D35382">
            <w:pPr>
              <w:ind w:left="113" w:right="113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второй год реализации программы</w:t>
            </w:r>
          </w:p>
        </w:tc>
      </w:tr>
      <w:tr w:rsidR="00133381" w:rsidRPr="004165E8" w:rsidTr="00BF532E">
        <w:tc>
          <w:tcPr>
            <w:tcW w:w="415" w:type="dxa"/>
          </w:tcPr>
          <w:p w:rsidR="00133381" w:rsidRPr="004165E8" w:rsidRDefault="00133381" w:rsidP="00E22B01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1</w:t>
            </w:r>
          </w:p>
        </w:tc>
        <w:tc>
          <w:tcPr>
            <w:tcW w:w="3542" w:type="dxa"/>
          </w:tcPr>
          <w:p w:rsidR="00133381" w:rsidRPr="004165E8" w:rsidRDefault="00133381" w:rsidP="00E22B01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</w:t>
            </w:r>
          </w:p>
        </w:tc>
        <w:tc>
          <w:tcPr>
            <w:tcW w:w="851" w:type="dxa"/>
            <w:gridSpan w:val="2"/>
          </w:tcPr>
          <w:p w:rsidR="00133381" w:rsidRPr="004165E8" w:rsidRDefault="00133381" w:rsidP="00E22B01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3</w:t>
            </w:r>
          </w:p>
        </w:tc>
        <w:tc>
          <w:tcPr>
            <w:tcW w:w="1429" w:type="dxa"/>
            <w:gridSpan w:val="2"/>
          </w:tcPr>
          <w:p w:rsidR="00133381" w:rsidRPr="004165E8" w:rsidRDefault="00133381" w:rsidP="00E22B01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4</w:t>
            </w:r>
          </w:p>
        </w:tc>
        <w:tc>
          <w:tcPr>
            <w:tcW w:w="1276" w:type="dxa"/>
          </w:tcPr>
          <w:p w:rsidR="00133381" w:rsidRPr="004165E8" w:rsidRDefault="00133381" w:rsidP="00E22B01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5</w:t>
            </w:r>
          </w:p>
        </w:tc>
        <w:tc>
          <w:tcPr>
            <w:tcW w:w="1276" w:type="dxa"/>
          </w:tcPr>
          <w:p w:rsidR="00133381" w:rsidRPr="004165E8" w:rsidRDefault="00133381" w:rsidP="00E22B01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6</w:t>
            </w:r>
          </w:p>
        </w:tc>
        <w:tc>
          <w:tcPr>
            <w:tcW w:w="1417" w:type="dxa"/>
            <w:gridSpan w:val="2"/>
          </w:tcPr>
          <w:p w:rsidR="00133381" w:rsidRPr="004165E8" w:rsidRDefault="00133381" w:rsidP="00E22B01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7</w:t>
            </w:r>
          </w:p>
        </w:tc>
      </w:tr>
      <w:tr w:rsidR="00133381" w:rsidRPr="004165E8" w:rsidTr="00BF532E">
        <w:trPr>
          <w:trHeight w:val="700"/>
        </w:trPr>
        <w:tc>
          <w:tcPr>
            <w:tcW w:w="415" w:type="dxa"/>
          </w:tcPr>
          <w:p w:rsidR="00133381" w:rsidRPr="004165E8" w:rsidRDefault="00133381" w:rsidP="00E22B01">
            <w:pPr>
              <w:rPr>
                <w:rFonts w:ascii="Arial" w:hAnsi="Arial" w:cs="Arial"/>
              </w:rPr>
            </w:pPr>
          </w:p>
        </w:tc>
        <w:tc>
          <w:tcPr>
            <w:tcW w:w="3542" w:type="dxa"/>
          </w:tcPr>
          <w:p w:rsidR="00133381" w:rsidRPr="004165E8" w:rsidRDefault="00133381" w:rsidP="00E22B01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  <w:gridSpan w:val="2"/>
          </w:tcPr>
          <w:p w:rsidR="00133381" w:rsidRPr="004165E8" w:rsidRDefault="00133381" w:rsidP="00E22B01">
            <w:pPr>
              <w:rPr>
                <w:rFonts w:ascii="Arial" w:hAnsi="Arial" w:cs="Arial"/>
              </w:rPr>
            </w:pPr>
          </w:p>
        </w:tc>
        <w:tc>
          <w:tcPr>
            <w:tcW w:w="1429" w:type="dxa"/>
            <w:gridSpan w:val="2"/>
            <w:textDirection w:val="btLr"/>
          </w:tcPr>
          <w:p w:rsidR="00133381" w:rsidRPr="004165E8" w:rsidRDefault="00133381" w:rsidP="00E22B01">
            <w:pPr>
              <w:ind w:left="113" w:right="113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2025</w:t>
            </w:r>
          </w:p>
        </w:tc>
        <w:tc>
          <w:tcPr>
            <w:tcW w:w="1276" w:type="dxa"/>
            <w:textDirection w:val="btLr"/>
          </w:tcPr>
          <w:p w:rsidR="00133381" w:rsidRPr="004165E8" w:rsidRDefault="00133381" w:rsidP="00D35382">
            <w:pPr>
              <w:ind w:left="113" w:right="113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2026</w:t>
            </w:r>
          </w:p>
        </w:tc>
        <w:tc>
          <w:tcPr>
            <w:tcW w:w="1276" w:type="dxa"/>
            <w:textDirection w:val="btLr"/>
          </w:tcPr>
          <w:p w:rsidR="00133381" w:rsidRPr="004165E8" w:rsidRDefault="00133381" w:rsidP="00D35382">
            <w:pPr>
              <w:ind w:left="113" w:right="113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2027</w:t>
            </w:r>
          </w:p>
        </w:tc>
        <w:tc>
          <w:tcPr>
            <w:tcW w:w="1417" w:type="dxa"/>
            <w:gridSpan w:val="2"/>
            <w:textDirection w:val="btLr"/>
          </w:tcPr>
          <w:p w:rsidR="00133381" w:rsidRPr="004165E8" w:rsidRDefault="00133381" w:rsidP="00D35382">
            <w:pPr>
              <w:ind w:left="113" w:right="113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2028</w:t>
            </w:r>
          </w:p>
        </w:tc>
      </w:tr>
      <w:tr w:rsidR="00087EB8" w:rsidRPr="004165E8" w:rsidTr="00BF532E">
        <w:trPr>
          <w:trHeight w:val="555"/>
        </w:trPr>
        <w:tc>
          <w:tcPr>
            <w:tcW w:w="10206" w:type="dxa"/>
            <w:gridSpan w:val="10"/>
          </w:tcPr>
          <w:p w:rsidR="00087EB8" w:rsidRPr="004165E8" w:rsidRDefault="00087EB8" w:rsidP="00E22B01">
            <w:pPr>
              <w:jc w:val="center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b/>
              </w:rPr>
              <w:t>Муниципальная программа «Развитие образования Калачевского муниципального района»</w:t>
            </w:r>
          </w:p>
        </w:tc>
      </w:tr>
      <w:tr w:rsidR="00133381" w:rsidRPr="004165E8" w:rsidTr="00BF532E">
        <w:trPr>
          <w:trHeight w:val="596"/>
        </w:trPr>
        <w:tc>
          <w:tcPr>
            <w:tcW w:w="415" w:type="dxa"/>
          </w:tcPr>
          <w:p w:rsidR="00133381" w:rsidRPr="004165E8" w:rsidRDefault="00133381" w:rsidP="00B205D6">
            <w:pPr>
              <w:jc w:val="center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lastRenderedPageBreak/>
              <w:t>1</w:t>
            </w:r>
          </w:p>
        </w:tc>
        <w:tc>
          <w:tcPr>
            <w:tcW w:w="3554" w:type="dxa"/>
            <w:gridSpan w:val="2"/>
          </w:tcPr>
          <w:p w:rsidR="00133381" w:rsidRPr="004165E8" w:rsidRDefault="00133381" w:rsidP="00B205D6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Доступность дошкольного образования для детей в возрасте от 1,5  до 3 лет</w:t>
            </w:r>
          </w:p>
        </w:tc>
        <w:tc>
          <w:tcPr>
            <w:tcW w:w="851" w:type="dxa"/>
            <w:gridSpan w:val="2"/>
            <w:textDirection w:val="btLr"/>
            <w:vAlign w:val="center"/>
          </w:tcPr>
          <w:p w:rsidR="00133381" w:rsidRPr="004165E8" w:rsidRDefault="00133381" w:rsidP="00B205D6">
            <w:pPr>
              <w:ind w:left="113" w:right="113"/>
              <w:jc w:val="center"/>
              <w:rPr>
                <w:rFonts w:ascii="Arial" w:hAnsi="Arial" w:cs="Arial"/>
                <w:color w:val="000000"/>
              </w:rPr>
            </w:pPr>
            <w:r w:rsidRPr="004165E8">
              <w:rPr>
                <w:rFonts w:ascii="Arial" w:hAnsi="Arial" w:cs="Arial"/>
                <w:color w:val="000000"/>
              </w:rPr>
              <w:t>%</w:t>
            </w:r>
          </w:p>
        </w:tc>
        <w:tc>
          <w:tcPr>
            <w:tcW w:w="1417" w:type="dxa"/>
            <w:vAlign w:val="center"/>
          </w:tcPr>
          <w:p w:rsidR="00133381" w:rsidRPr="004165E8" w:rsidRDefault="00133381" w:rsidP="00B205D6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100</w:t>
            </w:r>
          </w:p>
        </w:tc>
        <w:tc>
          <w:tcPr>
            <w:tcW w:w="1276" w:type="dxa"/>
          </w:tcPr>
          <w:p w:rsidR="00133381" w:rsidRPr="004165E8" w:rsidRDefault="00133381" w:rsidP="00B205D6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100</w:t>
            </w:r>
          </w:p>
        </w:tc>
        <w:tc>
          <w:tcPr>
            <w:tcW w:w="1276" w:type="dxa"/>
          </w:tcPr>
          <w:p w:rsidR="00133381" w:rsidRPr="004165E8" w:rsidRDefault="00133381" w:rsidP="00B205D6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100</w:t>
            </w:r>
          </w:p>
        </w:tc>
        <w:tc>
          <w:tcPr>
            <w:tcW w:w="1417" w:type="dxa"/>
            <w:gridSpan w:val="2"/>
          </w:tcPr>
          <w:p w:rsidR="00133381" w:rsidRPr="004165E8" w:rsidRDefault="00133381" w:rsidP="00B205D6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100</w:t>
            </w:r>
          </w:p>
        </w:tc>
      </w:tr>
      <w:tr w:rsidR="00133381" w:rsidRPr="004165E8" w:rsidTr="00BF532E">
        <w:trPr>
          <w:trHeight w:val="1613"/>
        </w:trPr>
        <w:tc>
          <w:tcPr>
            <w:tcW w:w="415" w:type="dxa"/>
          </w:tcPr>
          <w:p w:rsidR="00133381" w:rsidRPr="004165E8" w:rsidRDefault="00133381" w:rsidP="00B205D6">
            <w:pPr>
              <w:jc w:val="center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</w:t>
            </w:r>
          </w:p>
        </w:tc>
        <w:tc>
          <w:tcPr>
            <w:tcW w:w="3554" w:type="dxa"/>
            <w:gridSpan w:val="2"/>
          </w:tcPr>
          <w:p w:rsidR="00133381" w:rsidRPr="004165E8" w:rsidRDefault="00133381" w:rsidP="00B205D6">
            <w:pPr>
              <w:rPr>
                <w:rFonts w:ascii="Arial" w:hAnsi="Arial" w:cs="Arial"/>
              </w:rPr>
            </w:pPr>
            <w:proofErr w:type="gramStart"/>
            <w:r w:rsidRPr="004165E8">
              <w:rPr>
                <w:rFonts w:ascii="Arial" w:hAnsi="Arial" w:cs="Arial"/>
              </w:rPr>
              <w:t>Удельный вес численности обучающихся в муниципальных образовательных организациях, которым предоставлена возможность обучаться в соответствии с основными современными требованиями, в общей численности обучающихся</w:t>
            </w:r>
            <w:proofErr w:type="gramEnd"/>
          </w:p>
        </w:tc>
        <w:tc>
          <w:tcPr>
            <w:tcW w:w="851" w:type="dxa"/>
            <w:gridSpan w:val="2"/>
            <w:textDirection w:val="btLr"/>
            <w:vAlign w:val="center"/>
          </w:tcPr>
          <w:p w:rsidR="00133381" w:rsidRPr="004165E8" w:rsidRDefault="00133381" w:rsidP="00B205D6">
            <w:pPr>
              <w:ind w:left="113" w:right="113"/>
              <w:jc w:val="center"/>
              <w:rPr>
                <w:rFonts w:ascii="Arial" w:hAnsi="Arial" w:cs="Arial"/>
                <w:color w:val="000000"/>
              </w:rPr>
            </w:pPr>
            <w:r w:rsidRPr="004165E8">
              <w:rPr>
                <w:rFonts w:ascii="Arial" w:hAnsi="Arial" w:cs="Arial"/>
                <w:color w:val="000000"/>
              </w:rPr>
              <w:t>%</w:t>
            </w:r>
          </w:p>
        </w:tc>
        <w:tc>
          <w:tcPr>
            <w:tcW w:w="1417" w:type="dxa"/>
            <w:vAlign w:val="center"/>
          </w:tcPr>
          <w:p w:rsidR="00133381" w:rsidRPr="004165E8" w:rsidRDefault="00133381" w:rsidP="00B205D6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100</w:t>
            </w:r>
          </w:p>
        </w:tc>
        <w:tc>
          <w:tcPr>
            <w:tcW w:w="1276" w:type="dxa"/>
          </w:tcPr>
          <w:p w:rsidR="00133381" w:rsidRPr="004165E8" w:rsidRDefault="00133381" w:rsidP="00B205D6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100</w:t>
            </w:r>
          </w:p>
        </w:tc>
        <w:tc>
          <w:tcPr>
            <w:tcW w:w="1276" w:type="dxa"/>
          </w:tcPr>
          <w:p w:rsidR="00133381" w:rsidRPr="004165E8" w:rsidRDefault="00133381" w:rsidP="00B205D6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100</w:t>
            </w:r>
          </w:p>
        </w:tc>
        <w:tc>
          <w:tcPr>
            <w:tcW w:w="1417" w:type="dxa"/>
            <w:gridSpan w:val="2"/>
          </w:tcPr>
          <w:p w:rsidR="00133381" w:rsidRPr="004165E8" w:rsidRDefault="00133381" w:rsidP="00B205D6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100</w:t>
            </w:r>
          </w:p>
        </w:tc>
      </w:tr>
      <w:tr w:rsidR="00133381" w:rsidRPr="004165E8" w:rsidTr="00BF532E">
        <w:trPr>
          <w:trHeight w:val="683"/>
        </w:trPr>
        <w:tc>
          <w:tcPr>
            <w:tcW w:w="415" w:type="dxa"/>
          </w:tcPr>
          <w:p w:rsidR="00133381" w:rsidRPr="004165E8" w:rsidRDefault="00133381" w:rsidP="00B205D6">
            <w:pPr>
              <w:jc w:val="center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3</w:t>
            </w:r>
          </w:p>
        </w:tc>
        <w:tc>
          <w:tcPr>
            <w:tcW w:w="3554" w:type="dxa"/>
            <w:gridSpan w:val="2"/>
          </w:tcPr>
          <w:p w:rsidR="00133381" w:rsidRPr="004165E8" w:rsidRDefault="00133381" w:rsidP="00B205D6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lang w:eastAsia="ru-RU"/>
              </w:rPr>
              <w:t>Д</w:t>
            </w:r>
            <w:r w:rsidRPr="004165E8">
              <w:rPr>
                <w:rFonts w:ascii="Arial" w:eastAsia="Times New Roman" w:hAnsi="Arial" w:cs="Arial"/>
              </w:rPr>
              <w:t>оля выпускников 9-х классов, получивших аттестат об основном общем образовании</w:t>
            </w:r>
          </w:p>
        </w:tc>
        <w:tc>
          <w:tcPr>
            <w:tcW w:w="851" w:type="dxa"/>
            <w:gridSpan w:val="2"/>
            <w:textDirection w:val="btLr"/>
            <w:vAlign w:val="center"/>
          </w:tcPr>
          <w:p w:rsidR="00133381" w:rsidRPr="004165E8" w:rsidRDefault="00133381" w:rsidP="00B205D6">
            <w:pPr>
              <w:ind w:left="113" w:right="113"/>
              <w:jc w:val="center"/>
              <w:rPr>
                <w:rFonts w:ascii="Arial" w:hAnsi="Arial" w:cs="Arial"/>
                <w:color w:val="000000"/>
              </w:rPr>
            </w:pPr>
            <w:r w:rsidRPr="004165E8">
              <w:rPr>
                <w:rFonts w:ascii="Arial" w:hAnsi="Arial" w:cs="Arial"/>
                <w:color w:val="000000"/>
              </w:rPr>
              <w:t>%</w:t>
            </w:r>
          </w:p>
        </w:tc>
        <w:tc>
          <w:tcPr>
            <w:tcW w:w="1417" w:type="dxa"/>
            <w:vAlign w:val="center"/>
          </w:tcPr>
          <w:p w:rsidR="00133381" w:rsidRPr="004165E8" w:rsidRDefault="00133381" w:rsidP="00B205D6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99,4</w:t>
            </w:r>
          </w:p>
        </w:tc>
        <w:tc>
          <w:tcPr>
            <w:tcW w:w="1276" w:type="dxa"/>
          </w:tcPr>
          <w:p w:rsidR="00133381" w:rsidRPr="004165E8" w:rsidRDefault="00133381" w:rsidP="00B205D6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100</w:t>
            </w:r>
          </w:p>
        </w:tc>
        <w:tc>
          <w:tcPr>
            <w:tcW w:w="1276" w:type="dxa"/>
          </w:tcPr>
          <w:p w:rsidR="00133381" w:rsidRPr="004165E8" w:rsidRDefault="00133381" w:rsidP="00B205D6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100</w:t>
            </w:r>
          </w:p>
        </w:tc>
        <w:tc>
          <w:tcPr>
            <w:tcW w:w="1417" w:type="dxa"/>
            <w:gridSpan w:val="2"/>
          </w:tcPr>
          <w:p w:rsidR="00133381" w:rsidRPr="004165E8" w:rsidRDefault="00133381" w:rsidP="00B205D6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100</w:t>
            </w:r>
          </w:p>
        </w:tc>
      </w:tr>
      <w:tr w:rsidR="00133381" w:rsidRPr="004165E8" w:rsidTr="00BF532E">
        <w:trPr>
          <w:trHeight w:val="1613"/>
        </w:trPr>
        <w:tc>
          <w:tcPr>
            <w:tcW w:w="415" w:type="dxa"/>
          </w:tcPr>
          <w:p w:rsidR="00133381" w:rsidRPr="004165E8" w:rsidRDefault="00133381" w:rsidP="00B205D6">
            <w:pPr>
              <w:jc w:val="center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4</w:t>
            </w:r>
          </w:p>
        </w:tc>
        <w:tc>
          <w:tcPr>
            <w:tcW w:w="3554" w:type="dxa"/>
            <w:gridSpan w:val="2"/>
          </w:tcPr>
          <w:p w:rsidR="00133381" w:rsidRPr="004165E8" w:rsidRDefault="00133381" w:rsidP="00B205D6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Д</w:t>
            </w:r>
            <w:r w:rsidRPr="004165E8">
              <w:rPr>
                <w:rFonts w:ascii="Arial" w:eastAsia="Times New Roman" w:hAnsi="Arial" w:cs="Arial"/>
              </w:rPr>
              <w:t>оля выпускников 11-х классов, получивших аттестат о среднем общем образовании</w:t>
            </w:r>
          </w:p>
        </w:tc>
        <w:tc>
          <w:tcPr>
            <w:tcW w:w="851" w:type="dxa"/>
            <w:gridSpan w:val="2"/>
            <w:textDirection w:val="btLr"/>
            <w:vAlign w:val="center"/>
          </w:tcPr>
          <w:p w:rsidR="00133381" w:rsidRPr="004165E8" w:rsidRDefault="00133381" w:rsidP="00B205D6">
            <w:pPr>
              <w:ind w:left="113" w:right="113"/>
              <w:jc w:val="center"/>
              <w:rPr>
                <w:rFonts w:ascii="Arial" w:hAnsi="Arial" w:cs="Arial"/>
                <w:color w:val="000000"/>
              </w:rPr>
            </w:pPr>
            <w:r w:rsidRPr="004165E8">
              <w:rPr>
                <w:rFonts w:ascii="Arial" w:hAnsi="Arial" w:cs="Arial"/>
                <w:color w:val="000000"/>
              </w:rPr>
              <w:t>%</w:t>
            </w:r>
          </w:p>
        </w:tc>
        <w:tc>
          <w:tcPr>
            <w:tcW w:w="1417" w:type="dxa"/>
            <w:vAlign w:val="center"/>
          </w:tcPr>
          <w:p w:rsidR="00133381" w:rsidRPr="004165E8" w:rsidRDefault="00133381" w:rsidP="00B205D6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97,8</w:t>
            </w:r>
          </w:p>
        </w:tc>
        <w:tc>
          <w:tcPr>
            <w:tcW w:w="1276" w:type="dxa"/>
          </w:tcPr>
          <w:p w:rsidR="00133381" w:rsidRPr="004165E8" w:rsidRDefault="00133381" w:rsidP="00B205D6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100</w:t>
            </w:r>
          </w:p>
        </w:tc>
        <w:tc>
          <w:tcPr>
            <w:tcW w:w="1276" w:type="dxa"/>
          </w:tcPr>
          <w:p w:rsidR="00133381" w:rsidRPr="004165E8" w:rsidRDefault="00133381" w:rsidP="00B205D6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100</w:t>
            </w:r>
          </w:p>
        </w:tc>
        <w:tc>
          <w:tcPr>
            <w:tcW w:w="1417" w:type="dxa"/>
            <w:gridSpan w:val="2"/>
          </w:tcPr>
          <w:p w:rsidR="00133381" w:rsidRPr="004165E8" w:rsidRDefault="00133381" w:rsidP="00B205D6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100</w:t>
            </w:r>
          </w:p>
        </w:tc>
      </w:tr>
      <w:tr w:rsidR="00133381" w:rsidRPr="004165E8" w:rsidTr="00BF532E">
        <w:trPr>
          <w:trHeight w:val="291"/>
        </w:trPr>
        <w:tc>
          <w:tcPr>
            <w:tcW w:w="415" w:type="dxa"/>
          </w:tcPr>
          <w:p w:rsidR="00133381" w:rsidRPr="004165E8" w:rsidRDefault="00133381" w:rsidP="00E22B01">
            <w:pPr>
              <w:jc w:val="center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5</w:t>
            </w:r>
          </w:p>
        </w:tc>
        <w:tc>
          <w:tcPr>
            <w:tcW w:w="3554" w:type="dxa"/>
            <w:gridSpan w:val="2"/>
          </w:tcPr>
          <w:p w:rsidR="00133381" w:rsidRPr="004165E8" w:rsidRDefault="00133381" w:rsidP="00E22B01">
            <w:pPr>
              <w:rPr>
                <w:rFonts w:ascii="Arial" w:hAnsi="Arial" w:cs="Arial"/>
              </w:rPr>
            </w:pPr>
            <w:proofErr w:type="gramStart"/>
            <w:r w:rsidRPr="004165E8">
              <w:rPr>
                <w:rFonts w:ascii="Arial" w:eastAsia="Times New Roman" w:hAnsi="Arial" w:cs="Arial"/>
                <w:spacing w:val="-1"/>
              </w:rPr>
              <w:t xml:space="preserve">Доля обучающихся в общеобразовательных </w:t>
            </w:r>
            <w:r w:rsidRPr="004165E8">
              <w:rPr>
                <w:rFonts w:ascii="Arial" w:eastAsia="Times New Roman" w:hAnsi="Arial" w:cs="Arial"/>
              </w:rPr>
              <w:t>учреждениях муниципального района, занимающихся</w:t>
            </w:r>
            <w:r w:rsidRPr="004165E8">
              <w:rPr>
                <w:rFonts w:ascii="Arial" w:eastAsia="Times New Roman" w:hAnsi="Arial" w:cs="Arial"/>
                <w:spacing w:val="-1"/>
              </w:rPr>
              <w:t xml:space="preserve"> во вторую смену</w:t>
            </w:r>
            <w:proofErr w:type="gramEnd"/>
          </w:p>
        </w:tc>
        <w:tc>
          <w:tcPr>
            <w:tcW w:w="851" w:type="dxa"/>
            <w:gridSpan w:val="2"/>
            <w:textDirection w:val="btLr"/>
            <w:vAlign w:val="center"/>
          </w:tcPr>
          <w:p w:rsidR="00133381" w:rsidRPr="004165E8" w:rsidRDefault="00133381" w:rsidP="00E22B01">
            <w:pPr>
              <w:ind w:left="113" w:right="113"/>
              <w:jc w:val="center"/>
              <w:rPr>
                <w:rFonts w:ascii="Arial" w:hAnsi="Arial" w:cs="Arial"/>
                <w:color w:val="000000"/>
              </w:rPr>
            </w:pPr>
            <w:r w:rsidRPr="004165E8">
              <w:rPr>
                <w:rFonts w:ascii="Arial" w:hAnsi="Arial" w:cs="Arial"/>
                <w:color w:val="000000"/>
              </w:rPr>
              <w:t>%</w:t>
            </w:r>
          </w:p>
        </w:tc>
        <w:tc>
          <w:tcPr>
            <w:tcW w:w="1417" w:type="dxa"/>
            <w:vAlign w:val="center"/>
          </w:tcPr>
          <w:p w:rsidR="00133381" w:rsidRPr="004165E8" w:rsidRDefault="00133381" w:rsidP="00E22B01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11</w:t>
            </w:r>
          </w:p>
        </w:tc>
        <w:tc>
          <w:tcPr>
            <w:tcW w:w="1276" w:type="dxa"/>
            <w:vAlign w:val="center"/>
          </w:tcPr>
          <w:p w:rsidR="00133381" w:rsidRPr="004165E8" w:rsidRDefault="00133381" w:rsidP="00E22B01">
            <w:pPr>
              <w:jc w:val="center"/>
              <w:rPr>
                <w:rFonts w:ascii="Arial" w:hAnsi="Arial" w:cs="Arial"/>
                <w:color w:val="000000"/>
              </w:rPr>
            </w:pPr>
            <w:r w:rsidRPr="004165E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276" w:type="dxa"/>
            <w:vAlign w:val="center"/>
          </w:tcPr>
          <w:p w:rsidR="00133381" w:rsidRPr="004165E8" w:rsidRDefault="00133381" w:rsidP="00E22B01">
            <w:pPr>
              <w:jc w:val="center"/>
              <w:rPr>
                <w:rFonts w:ascii="Arial" w:hAnsi="Arial" w:cs="Arial"/>
                <w:color w:val="000000"/>
              </w:rPr>
            </w:pPr>
            <w:r w:rsidRPr="004165E8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417" w:type="dxa"/>
            <w:gridSpan w:val="2"/>
            <w:vAlign w:val="center"/>
          </w:tcPr>
          <w:p w:rsidR="00133381" w:rsidRPr="004165E8" w:rsidRDefault="00133381" w:rsidP="00E22B01">
            <w:pPr>
              <w:jc w:val="center"/>
              <w:rPr>
                <w:rFonts w:ascii="Arial" w:hAnsi="Arial" w:cs="Arial"/>
                <w:color w:val="000000"/>
              </w:rPr>
            </w:pPr>
            <w:r w:rsidRPr="004165E8">
              <w:rPr>
                <w:rFonts w:ascii="Arial" w:hAnsi="Arial" w:cs="Arial"/>
                <w:color w:val="000000"/>
              </w:rPr>
              <w:t>5</w:t>
            </w:r>
          </w:p>
        </w:tc>
      </w:tr>
      <w:tr w:rsidR="00133381" w:rsidRPr="004165E8" w:rsidTr="00BF532E">
        <w:trPr>
          <w:trHeight w:val="1867"/>
        </w:trPr>
        <w:tc>
          <w:tcPr>
            <w:tcW w:w="415" w:type="dxa"/>
          </w:tcPr>
          <w:p w:rsidR="00133381" w:rsidRPr="004165E8" w:rsidRDefault="00133381" w:rsidP="00B205D6">
            <w:pPr>
              <w:jc w:val="center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6</w:t>
            </w:r>
          </w:p>
        </w:tc>
        <w:tc>
          <w:tcPr>
            <w:tcW w:w="3554" w:type="dxa"/>
            <w:gridSpan w:val="2"/>
          </w:tcPr>
          <w:p w:rsidR="00133381" w:rsidRPr="004165E8" w:rsidRDefault="00133381" w:rsidP="00B205D6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Доля обучающихся в возрасте от 5 до 18 лет, охваченных дополнительным образованием, в том числе за счет реализации программ дополнительного образования на базе общеобразовательных организаций, от общей численности детей данного возраста</w:t>
            </w:r>
          </w:p>
        </w:tc>
        <w:tc>
          <w:tcPr>
            <w:tcW w:w="851" w:type="dxa"/>
            <w:gridSpan w:val="2"/>
            <w:textDirection w:val="btLr"/>
            <w:vAlign w:val="center"/>
          </w:tcPr>
          <w:p w:rsidR="00133381" w:rsidRPr="004165E8" w:rsidRDefault="00133381" w:rsidP="00B205D6">
            <w:pPr>
              <w:ind w:left="113" w:right="113"/>
              <w:jc w:val="center"/>
              <w:rPr>
                <w:rFonts w:ascii="Arial" w:hAnsi="Arial" w:cs="Arial"/>
                <w:color w:val="000000"/>
              </w:rPr>
            </w:pPr>
            <w:r w:rsidRPr="004165E8">
              <w:rPr>
                <w:rFonts w:ascii="Arial" w:hAnsi="Arial" w:cs="Arial"/>
                <w:color w:val="000000"/>
              </w:rPr>
              <w:t>%</w:t>
            </w:r>
          </w:p>
        </w:tc>
        <w:tc>
          <w:tcPr>
            <w:tcW w:w="1417" w:type="dxa"/>
            <w:vAlign w:val="center"/>
          </w:tcPr>
          <w:p w:rsidR="00133381" w:rsidRPr="004165E8" w:rsidRDefault="00133381" w:rsidP="00B205D6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92</w:t>
            </w:r>
          </w:p>
        </w:tc>
        <w:tc>
          <w:tcPr>
            <w:tcW w:w="1276" w:type="dxa"/>
            <w:vAlign w:val="center"/>
          </w:tcPr>
          <w:p w:rsidR="00133381" w:rsidRPr="004165E8" w:rsidRDefault="00133381" w:rsidP="00B205D6">
            <w:pPr>
              <w:jc w:val="center"/>
              <w:rPr>
                <w:rFonts w:ascii="Arial" w:hAnsi="Arial" w:cs="Arial"/>
                <w:color w:val="000000"/>
              </w:rPr>
            </w:pPr>
            <w:r w:rsidRPr="004165E8">
              <w:rPr>
                <w:rFonts w:ascii="Arial" w:hAnsi="Arial" w:cs="Arial"/>
                <w:color w:val="000000"/>
              </w:rPr>
              <w:t>92</w:t>
            </w:r>
          </w:p>
        </w:tc>
        <w:tc>
          <w:tcPr>
            <w:tcW w:w="1276" w:type="dxa"/>
            <w:vAlign w:val="center"/>
          </w:tcPr>
          <w:p w:rsidR="00133381" w:rsidRPr="004165E8" w:rsidRDefault="00133381" w:rsidP="008759EE">
            <w:pPr>
              <w:jc w:val="center"/>
              <w:rPr>
                <w:rFonts w:ascii="Arial" w:hAnsi="Arial" w:cs="Arial"/>
                <w:color w:val="000000"/>
              </w:rPr>
            </w:pPr>
            <w:r w:rsidRPr="004165E8">
              <w:rPr>
                <w:rFonts w:ascii="Arial" w:hAnsi="Arial" w:cs="Arial"/>
                <w:color w:val="000000"/>
              </w:rPr>
              <w:t>92</w:t>
            </w:r>
          </w:p>
        </w:tc>
        <w:tc>
          <w:tcPr>
            <w:tcW w:w="1417" w:type="dxa"/>
            <w:gridSpan w:val="2"/>
            <w:vAlign w:val="center"/>
          </w:tcPr>
          <w:p w:rsidR="00133381" w:rsidRPr="004165E8" w:rsidRDefault="00133381" w:rsidP="008759EE">
            <w:pPr>
              <w:jc w:val="center"/>
              <w:rPr>
                <w:rFonts w:ascii="Arial" w:hAnsi="Arial" w:cs="Arial"/>
                <w:color w:val="000000"/>
              </w:rPr>
            </w:pPr>
            <w:r w:rsidRPr="004165E8">
              <w:rPr>
                <w:rFonts w:ascii="Arial" w:hAnsi="Arial" w:cs="Arial"/>
                <w:color w:val="000000"/>
              </w:rPr>
              <w:t>92</w:t>
            </w:r>
          </w:p>
        </w:tc>
      </w:tr>
      <w:tr w:rsidR="00133381" w:rsidRPr="004165E8" w:rsidTr="00BF532E">
        <w:tc>
          <w:tcPr>
            <w:tcW w:w="415" w:type="dxa"/>
          </w:tcPr>
          <w:p w:rsidR="00133381" w:rsidRPr="004165E8" w:rsidRDefault="00133381" w:rsidP="00E22B01">
            <w:pPr>
              <w:jc w:val="center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7</w:t>
            </w:r>
          </w:p>
        </w:tc>
        <w:tc>
          <w:tcPr>
            <w:tcW w:w="3554" w:type="dxa"/>
            <w:gridSpan w:val="2"/>
          </w:tcPr>
          <w:p w:rsidR="00133381" w:rsidRPr="004165E8" w:rsidRDefault="00133381" w:rsidP="00E22B01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color w:val="000000"/>
              </w:rPr>
              <w:t>Доля детей в возрасте от 5 до 18 лет, получающих дополнительное образование с использованием сертификата дополнительного образования, в общей численности детей, получающих дополнительное образование за счет бюджетных средств</w:t>
            </w:r>
          </w:p>
        </w:tc>
        <w:tc>
          <w:tcPr>
            <w:tcW w:w="851" w:type="dxa"/>
            <w:gridSpan w:val="2"/>
            <w:textDirection w:val="btLr"/>
            <w:vAlign w:val="center"/>
          </w:tcPr>
          <w:p w:rsidR="00133381" w:rsidRPr="004165E8" w:rsidRDefault="00133381" w:rsidP="00E22B01">
            <w:pPr>
              <w:ind w:left="113" w:right="113"/>
              <w:jc w:val="center"/>
              <w:rPr>
                <w:rFonts w:ascii="Arial" w:hAnsi="Arial" w:cs="Arial"/>
                <w:color w:val="000000"/>
              </w:rPr>
            </w:pPr>
            <w:r w:rsidRPr="004165E8">
              <w:rPr>
                <w:rFonts w:ascii="Arial" w:hAnsi="Arial" w:cs="Arial"/>
                <w:color w:val="000000"/>
              </w:rPr>
              <w:t>%</w:t>
            </w:r>
          </w:p>
        </w:tc>
        <w:tc>
          <w:tcPr>
            <w:tcW w:w="1417" w:type="dxa"/>
            <w:vAlign w:val="center"/>
          </w:tcPr>
          <w:p w:rsidR="00133381" w:rsidRPr="004165E8" w:rsidRDefault="00133381" w:rsidP="00E22B01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20</w:t>
            </w:r>
          </w:p>
        </w:tc>
        <w:tc>
          <w:tcPr>
            <w:tcW w:w="1276" w:type="dxa"/>
            <w:vAlign w:val="center"/>
          </w:tcPr>
          <w:p w:rsidR="00133381" w:rsidRPr="004165E8" w:rsidRDefault="00133381" w:rsidP="00E22B01">
            <w:pPr>
              <w:jc w:val="center"/>
              <w:rPr>
                <w:rFonts w:ascii="Arial" w:hAnsi="Arial" w:cs="Arial"/>
                <w:color w:val="000000"/>
              </w:rPr>
            </w:pPr>
            <w:r w:rsidRPr="004165E8"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1276" w:type="dxa"/>
            <w:vAlign w:val="center"/>
          </w:tcPr>
          <w:p w:rsidR="00133381" w:rsidRPr="004165E8" w:rsidRDefault="00133381" w:rsidP="00E22B01">
            <w:pPr>
              <w:jc w:val="center"/>
              <w:rPr>
                <w:rFonts w:ascii="Arial" w:hAnsi="Arial" w:cs="Arial"/>
                <w:color w:val="000000"/>
              </w:rPr>
            </w:pPr>
            <w:r w:rsidRPr="004165E8"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1417" w:type="dxa"/>
            <w:gridSpan w:val="2"/>
            <w:vAlign w:val="center"/>
          </w:tcPr>
          <w:p w:rsidR="00133381" w:rsidRPr="004165E8" w:rsidRDefault="00133381" w:rsidP="00E22B01">
            <w:pPr>
              <w:jc w:val="center"/>
              <w:rPr>
                <w:rFonts w:ascii="Arial" w:hAnsi="Arial" w:cs="Arial"/>
                <w:color w:val="000000"/>
              </w:rPr>
            </w:pPr>
            <w:r w:rsidRPr="004165E8">
              <w:rPr>
                <w:rFonts w:ascii="Arial" w:hAnsi="Arial" w:cs="Arial"/>
                <w:color w:val="000000"/>
              </w:rPr>
              <w:t>22</w:t>
            </w:r>
          </w:p>
        </w:tc>
      </w:tr>
      <w:tr w:rsidR="00133381" w:rsidRPr="004165E8" w:rsidTr="00BF532E">
        <w:tc>
          <w:tcPr>
            <w:tcW w:w="415" w:type="dxa"/>
          </w:tcPr>
          <w:p w:rsidR="00133381" w:rsidRPr="004165E8" w:rsidRDefault="00133381" w:rsidP="00E22B01">
            <w:pPr>
              <w:jc w:val="center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8</w:t>
            </w:r>
          </w:p>
        </w:tc>
        <w:tc>
          <w:tcPr>
            <w:tcW w:w="3554" w:type="dxa"/>
            <w:gridSpan w:val="2"/>
          </w:tcPr>
          <w:p w:rsidR="00133381" w:rsidRPr="004165E8" w:rsidRDefault="00133381" w:rsidP="00E22B01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 xml:space="preserve">Удельный вес численности обучающихся по основным </w:t>
            </w:r>
            <w:r w:rsidRPr="004165E8">
              <w:rPr>
                <w:rFonts w:ascii="Arial" w:hAnsi="Arial" w:cs="Arial"/>
              </w:rPr>
              <w:lastRenderedPageBreak/>
              <w:t xml:space="preserve">образовательным программам начального общего, основного общего и среднего общего образования, участвующих в олимпиадах и конкурсах различного уровня, в общей </w:t>
            </w:r>
            <w:proofErr w:type="gramStart"/>
            <w:r w:rsidRPr="004165E8">
              <w:rPr>
                <w:rFonts w:ascii="Arial" w:hAnsi="Arial" w:cs="Arial"/>
              </w:rPr>
              <w:t>численности</w:t>
            </w:r>
            <w:proofErr w:type="gramEnd"/>
            <w:r w:rsidRPr="004165E8">
              <w:rPr>
                <w:rFonts w:ascii="Arial" w:hAnsi="Arial" w:cs="Arial"/>
              </w:rPr>
              <w:t xml:space="preserve"> обучающихся по основным образовательным программам начального общего, основного общего и среднего общего образования</w:t>
            </w:r>
          </w:p>
        </w:tc>
        <w:tc>
          <w:tcPr>
            <w:tcW w:w="851" w:type="dxa"/>
            <w:gridSpan w:val="2"/>
            <w:textDirection w:val="btLr"/>
            <w:vAlign w:val="center"/>
          </w:tcPr>
          <w:p w:rsidR="00133381" w:rsidRPr="004165E8" w:rsidRDefault="00133381" w:rsidP="00E22B01">
            <w:pPr>
              <w:ind w:left="113" w:right="113"/>
              <w:jc w:val="center"/>
              <w:rPr>
                <w:rFonts w:ascii="Arial" w:hAnsi="Arial" w:cs="Arial"/>
                <w:color w:val="000000"/>
              </w:rPr>
            </w:pPr>
            <w:r w:rsidRPr="004165E8">
              <w:rPr>
                <w:rFonts w:ascii="Arial" w:hAnsi="Arial" w:cs="Arial"/>
                <w:color w:val="000000"/>
              </w:rPr>
              <w:lastRenderedPageBreak/>
              <w:t>%</w:t>
            </w:r>
          </w:p>
        </w:tc>
        <w:tc>
          <w:tcPr>
            <w:tcW w:w="1417" w:type="dxa"/>
            <w:vAlign w:val="center"/>
          </w:tcPr>
          <w:p w:rsidR="00133381" w:rsidRPr="004165E8" w:rsidRDefault="00133381" w:rsidP="00E22B01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50</w:t>
            </w:r>
          </w:p>
        </w:tc>
        <w:tc>
          <w:tcPr>
            <w:tcW w:w="1276" w:type="dxa"/>
            <w:vAlign w:val="center"/>
          </w:tcPr>
          <w:p w:rsidR="00133381" w:rsidRPr="004165E8" w:rsidRDefault="00133381" w:rsidP="00E22B01">
            <w:pPr>
              <w:jc w:val="center"/>
              <w:rPr>
                <w:rFonts w:ascii="Arial" w:hAnsi="Arial" w:cs="Arial"/>
                <w:color w:val="000000"/>
              </w:rPr>
            </w:pPr>
            <w:r w:rsidRPr="004165E8">
              <w:rPr>
                <w:rFonts w:ascii="Arial" w:hAnsi="Arial" w:cs="Arial"/>
                <w:color w:val="000000"/>
              </w:rPr>
              <w:t>50</w:t>
            </w:r>
          </w:p>
        </w:tc>
        <w:tc>
          <w:tcPr>
            <w:tcW w:w="1276" w:type="dxa"/>
            <w:vAlign w:val="center"/>
          </w:tcPr>
          <w:p w:rsidR="00133381" w:rsidRPr="004165E8" w:rsidRDefault="00133381" w:rsidP="00E22B01">
            <w:pPr>
              <w:jc w:val="center"/>
              <w:rPr>
                <w:rFonts w:ascii="Arial" w:hAnsi="Arial" w:cs="Arial"/>
                <w:color w:val="000000"/>
              </w:rPr>
            </w:pPr>
            <w:r w:rsidRPr="004165E8">
              <w:rPr>
                <w:rFonts w:ascii="Arial" w:hAnsi="Arial" w:cs="Arial"/>
                <w:color w:val="000000"/>
              </w:rPr>
              <w:t>50</w:t>
            </w:r>
          </w:p>
        </w:tc>
        <w:tc>
          <w:tcPr>
            <w:tcW w:w="1417" w:type="dxa"/>
            <w:gridSpan w:val="2"/>
            <w:vAlign w:val="center"/>
          </w:tcPr>
          <w:p w:rsidR="00133381" w:rsidRPr="004165E8" w:rsidRDefault="00133381" w:rsidP="00E22B01">
            <w:pPr>
              <w:jc w:val="center"/>
              <w:rPr>
                <w:rFonts w:ascii="Arial" w:hAnsi="Arial" w:cs="Arial"/>
                <w:color w:val="000000"/>
              </w:rPr>
            </w:pPr>
            <w:r w:rsidRPr="004165E8">
              <w:rPr>
                <w:rFonts w:ascii="Arial" w:hAnsi="Arial" w:cs="Arial"/>
                <w:color w:val="000000"/>
              </w:rPr>
              <w:t>50</w:t>
            </w:r>
          </w:p>
        </w:tc>
      </w:tr>
      <w:tr w:rsidR="00133381" w:rsidRPr="004165E8" w:rsidTr="00BF532E">
        <w:tc>
          <w:tcPr>
            <w:tcW w:w="415" w:type="dxa"/>
          </w:tcPr>
          <w:p w:rsidR="00133381" w:rsidRPr="004165E8" w:rsidRDefault="00133381" w:rsidP="00E22B01">
            <w:pPr>
              <w:jc w:val="center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lastRenderedPageBreak/>
              <w:t>9</w:t>
            </w:r>
          </w:p>
        </w:tc>
        <w:tc>
          <w:tcPr>
            <w:tcW w:w="3554" w:type="dxa"/>
            <w:gridSpan w:val="2"/>
          </w:tcPr>
          <w:p w:rsidR="00133381" w:rsidRPr="004165E8" w:rsidRDefault="00133381" w:rsidP="00E22B01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shd w:val="clear" w:color="auto" w:fill="FFFFFF"/>
              </w:rPr>
              <w:t>Количество детей-инвалидов, которым созданы условия для получения качественного начального общего, основного общего и среднего общего образования</w:t>
            </w:r>
          </w:p>
        </w:tc>
        <w:tc>
          <w:tcPr>
            <w:tcW w:w="851" w:type="dxa"/>
            <w:gridSpan w:val="2"/>
            <w:textDirection w:val="btLr"/>
            <w:vAlign w:val="center"/>
          </w:tcPr>
          <w:p w:rsidR="00133381" w:rsidRPr="004165E8" w:rsidRDefault="00133381" w:rsidP="00E22B01">
            <w:pPr>
              <w:ind w:left="113" w:right="113"/>
              <w:jc w:val="center"/>
              <w:rPr>
                <w:rFonts w:ascii="Arial" w:hAnsi="Arial" w:cs="Arial"/>
                <w:color w:val="000000"/>
              </w:rPr>
            </w:pPr>
            <w:r w:rsidRPr="004165E8">
              <w:rPr>
                <w:rFonts w:ascii="Arial" w:hAnsi="Arial" w:cs="Arial"/>
                <w:color w:val="000000"/>
              </w:rPr>
              <w:t>чел</w:t>
            </w:r>
          </w:p>
        </w:tc>
        <w:tc>
          <w:tcPr>
            <w:tcW w:w="1417" w:type="dxa"/>
            <w:vAlign w:val="center"/>
          </w:tcPr>
          <w:p w:rsidR="00133381" w:rsidRPr="004165E8" w:rsidRDefault="00133381" w:rsidP="00E22B01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97</w:t>
            </w:r>
          </w:p>
        </w:tc>
        <w:tc>
          <w:tcPr>
            <w:tcW w:w="1276" w:type="dxa"/>
            <w:vAlign w:val="center"/>
          </w:tcPr>
          <w:p w:rsidR="00133381" w:rsidRPr="004165E8" w:rsidRDefault="00133381" w:rsidP="00E22B01">
            <w:pPr>
              <w:jc w:val="center"/>
              <w:rPr>
                <w:rFonts w:ascii="Arial" w:hAnsi="Arial" w:cs="Arial"/>
                <w:color w:val="000000"/>
              </w:rPr>
            </w:pPr>
            <w:r w:rsidRPr="004165E8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276" w:type="dxa"/>
            <w:vAlign w:val="center"/>
          </w:tcPr>
          <w:p w:rsidR="00133381" w:rsidRPr="004165E8" w:rsidRDefault="00133381" w:rsidP="00E22B01">
            <w:pPr>
              <w:jc w:val="center"/>
              <w:rPr>
                <w:rFonts w:ascii="Arial" w:hAnsi="Arial" w:cs="Arial"/>
                <w:color w:val="000000"/>
              </w:rPr>
            </w:pPr>
            <w:r w:rsidRPr="004165E8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17" w:type="dxa"/>
            <w:gridSpan w:val="2"/>
            <w:vAlign w:val="center"/>
          </w:tcPr>
          <w:p w:rsidR="00133381" w:rsidRPr="004165E8" w:rsidRDefault="00133381" w:rsidP="00E22B01">
            <w:pPr>
              <w:jc w:val="center"/>
              <w:rPr>
                <w:rFonts w:ascii="Arial" w:hAnsi="Arial" w:cs="Arial"/>
                <w:color w:val="000000"/>
              </w:rPr>
            </w:pPr>
            <w:r w:rsidRPr="004165E8">
              <w:rPr>
                <w:rFonts w:ascii="Arial" w:hAnsi="Arial" w:cs="Arial"/>
                <w:color w:val="000000"/>
              </w:rPr>
              <w:t>100</w:t>
            </w:r>
          </w:p>
        </w:tc>
      </w:tr>
      <w:tr w:rsidR="00133381" w:rsidRPr="004165E8" w:rsidTr="00BF532E">
        <w:tc>
          <w:tcPr>
            <w:tcW w:w="415" w:type="dxa"/>
          </w:tcPr>
          <w:p w:rsidR="00133381" w:rsidRPr="004165E8" w:rsidRDefault="00133381" w:rsidP="00E22B01">
            <w:pPr>
              <w:jc w:val="center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10</w:t>
            </w:r>
          </w:p>
        </w:tc>
        <w:tc>
          <w:tcPr>
            <w:tcW w:w="3554" w:type="dxa"/>
            <w:gridSpan w:val="2"/>
          </w:tcPr>
          <w:p w:rsidR="00133381" w:rsidRPr="004165E8" w:rsidRDefault="00133381" w:rsidP="00E22B01">
            <w:pPr>
              <w:rPr>
                <w:rFonts w:ascii="Arial" w:hAnsi="Arial" w:cs="Arial"/>
                <w:shd w:val="clear" w:color="auto" w:fill="FFFFFF"/>
              </w:rPr>
            </w:pPr>
            <w:r w:rsidRPr="004165E8">
              <w:rPr>
                <w:rFonts w:ascii="Arial" w:hAnsi="Arial" w:cs="Arial"/>
              </w:rPr>
              <w:t>Охват детей организованным отдыхом и оздоровлением в каникулярное время в лагерях дневного пребывания на базе муниципальных образовательных организаций</w:t>
            </w:r>
          </w:p>
        </w:tc>
        <w:tc>
          <w:tcPr>
            <w:tcW w:w="851" w:type="dxa"/>
            <w:gridSpan w:val="2"/>
            <w:textDirection w:val="btLr"/>
            <w:vAlign w:val="center"/>
          </w:tcPr>
          <w:p w:rsidR="00133381" w:rsidRPr="004165E8" w:rsidRDefault="00133381" w:rsidP="00E22B01">
            <w:pPr>
              <w:ind w:left="113" w:right="113"/>
              <w:jc w:val="center"/>
              <w:rPr>
                <w:rFonts w:ascii="Arial" w:hAnsi="Arial" w:cs="Arial"/>
                <w:color w:val="000000"/>
              </w:rPr>
            </w:pPr>
            <w:r w:rsidRPr="004165E8">
              <w:rPr>
                <w:rFonts w:ascii="Arial" w:hAnsi="Arial" w:cs="Arial"/>
                <w:color w:val="000000"/>
              </w:rPr>
              <w:t>чел</w:t>
            </w:r>
          </w:p>
        </w:tc>
        <w:tc>
          <w:tcPr>
            <w:tcW w:w="1417" w:type="dxa"/>
            <w:vAlign w:val="center"/>
          </w:tcPr>
          <w:p w:rsidR="00133381" w:rsidRPr="004165E8" w:rsidRDefault="00133381" w:rsidP="00E22B01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750</w:t>
            </w:r>
          </w:p>
        </w:tc>
        <w:tc>
          <w:tcPr>
            <w:tcW w:w="1276" w:type="dxa"/>
            <w:vAlign w:val="center"/>
          </w:tcPr>
          <w:p w:rsidR="00133381" w:rsidRPr="004165E8" w:rsidRDefault="00133381" w:rsidP="00E22B01">
            <w:pPr>
              <w:jc w:val="center"/>
              <w:rPr>
                <w:rFonts w:ascii="Arial" w:hAnsi="Arial" w:cs="Arial"/>
                <w:color w:val="000000"/>
              </w:rPr>
            </w:pPr>
            <w:r w:rsidRPr="004165E8">
              <w:rPr>
                <w:rFonts w:ascii="Arial" w:hAnsi="Arial" w:cs="Arial"/>
                <w:color w:val="000000"/>
              </w:rPr>
              <w:t>750</w:t>
            </w:r>
          </w:p>
        </w:tc>
        <w:tc>
          <w:tcPr>
            <w:tcW w:w="1276" w:type="dxa"/>
            <w:vAlign w:val="center"/>
          </w:tcPr>
          <w:p w:rsidR="00133381" w:rsidRPr="004165E8" w:rsidRDefault="00133381" w:rsidP="00E22B01">
            <w:pPr>
              <w:jc w:val="center"/>
              <w:rPr>
                <w:rFonts w:ascii="Arial" w:hAnsi="Arial" w:cs="Arial"/>
                <w:color w:val="000000"/>
              </w:rPr>
            </w:pPr>
            <w:r w:rsidRPr="004165E8">
              <w:rPr>
                <w:rFonts w:ascii="Arial" w:hAnsi="Arial" w:cs="Arial"/>
                <w:color w:val="000000"/>
              </w:rPr>
              <w:t>750</w:t>
            </w:r>
          </w:p>
        </w:tc>
        <w:tc>
          <w:tcPr>
            <w:tcW w:w="1417" w:type="dxa"/>
            <w:gridSpan w:val="2"/>
            <w:vAlign w:val="center"/>
          </w:tcPr>
          <w:p w:rsidR="00133381" w:rsidRPr="004165E8" w:rsidRDefault="00133381" w:rsidP="00E22B01">
            <w:pPr>
              <w:jc w:val="center"/>
              <w:rPr>
                <w:rFonts w:ascii="Arial" w:hAnsi="Arial" w:cs="Arial"/>
                <w:color w:val="000000"/>
              </w:rPr>
            </w:pPr>
            <w:r w:rsidRPr="004165E8">
              <w:rPr>
                <w:rFonts w:ascii="Arial" w:hAnsi="Arial" w:cs="Arial"/>
                <w:color w:val="000000"/>
              </w:rPr>
              <w:t>750</w:t>
            </w:r>
          </w:p>
        </w:tc>
      </w:tr>
      <w:tr w:rsidR="00133381" w:rsidRPr="004165E8" w:rsidTr="00BF532E">
        <w:trPr>
          <w:cantSplit/>
          <w:trHeight w:val="2456"/>
        </w:trPr>
        <w:tc>
          <w:tcPr>
            <w:tcW w:w="415" w:type="dxa"/>
          </w:tcPr>
          <w:p w:rsidR="00133381" w:rsidRPr="004165E8" w:rsidRDefault="00133381" w:rsidP="00B205D6">
            <w:pPr>
              <w:jc w:val="center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11</w:t>
            </w:r>
          </w:p>
        </w:tc>
        <w:tc>
          <w:tcPr>
            <w:tcW w:w="3554" w:type="dxa"/>
            <w:gridSpan w:val="2"/>
          </w:tcPr>
          <w:p w:rsidR="00133381" w:rsidRPr="004165E8" w:rsidRDefault="00133381" w:rsidP="00B205D6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</w:t>
            </w:r>
          </w:p>
        </w:tc>
        <w:tc>
          <w:tcPr>
            <w:tcW w:w="851" w:type="dxa"/>
            <w:gridSpan w:val="2"/>
            <w:textDirection w:val="btLr"/>
          </w:tcPr>
          <w:p w:rsidR="00133381" w:rsidRPr="004165E8" w:rsidRDefault="00133381" w:rsidP="00B205D6">
            <w:pPr>
              <w:ind w:left="113" w:right="113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color w:val="000000"/>
              </w:rPr>
              <w:t>%</w:t>
            </w:r>
          </w:p>
        </w:tc>
        <w:tc>
          <w:tcPr>
            <w:tcW w:w="1417" w:type="dxa"/>
          </w:tcPr>
          <w:p w:rsidR="00133381" w:rsidRPr="004165E8" w:rsidRDefault="00133381" w:rsidP="00B205D6">
            <w:pPr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276" w:type="dxa"/>
          </w:tcPr>
          <w:p w:rsidR="00133381" w:rsidRPr="004165E8" w:rsidRDefault="00133381" w:rsidP="00B205D6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100</w:t>
            </w:r>
          </w:p>
        </w:tc>
        <w:tc>
          <w:tcPr>
            <w:tcW w:w="1276" w:type="dxa"/>
          </w:tcPr>
          <w:p w:rsidR="00133381" w:rsidRPr="004165E8" w:rsidRDefault="00133381" w:rsidP="00B205D6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100</w:t>
            </w:r>
          </w:p>
        </w:tc>
        <w:tc>
          <w:tcPr>
            <w:tcW w:w="1417" w:type="dxa"/>
            <w:gridSpan w:val="2"/>
          </w:tcPr>
          <w:p w:rsidR="00133381" w:rsidRPr="004165E8" w:rsidRDefault="00133381" w:rsidP="00B205D6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100</w:t>
            </w:r>
          </w:p>
        </w:tc>
      </w:tr>
      <w:tr w:rsidR="00133381" w:rsidRPr="004165E8" w:rsidTr="00BF532E">
        <w:trPr>
          <w:cantSplit/>
          <w:trHeight w:val="1134"/>
        </w:trPr>
        <w:tc>
          <w:tcPr>
            <w:tcW w:w="415" w:type="dxa"/>
          </w:tcPr>
          <w:p w:rsidR="00133381" w:rsidRPr="004165E8" w:rsidRDefault="00133381" w:rsidP="00B205D6">
            <w:pPr>
              <w:jc w:val="center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12</w:t>
            </w:r>
          </w:p>
        </w:tc>
        <w:tc>
          <w:tcPr>
            <w:tcW w:w="3554" w:type="dxa"/>
            <w:gridSpan w:val="2"/>
          </w:tcPr>
          <w:p w:rsidR="00133381" w:rsidRPr="004165E8" w:rsidRDefault="00133381" w:rsidP="00B205D6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количество детей, проходивших обучение, способствующее повышению финансовой грамотности, в муниципальных образовательных организациях</w:t>
            </w:r>
          </w:p>
        </w:tc>
        <w:tc>
          <w:tcPr>
            <w:tcW w:w="851" w:type="dxa"/>
            <w:gridSpan w:val="2"/>
            <w:textDirection w:val="btLr"/>
            <w:vAlign w:val="center"/>
          </w:tcPr>
          <w:p w:rsidR="00133381" w:rsidRPr="004165E8" w:rsidRDefault="00133381" w:rsidP="00B205D6">
            <w:pPr>
              <w:spacing w:line="360" w:lineRule="auto"/>
              <w:ind w:left="113" w:right="113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color w:val="000000"/>
              </w:rPr>
              <w:t>чел</w:t>
            </w:r>
          </w:p>
        </w:tc>
        <w:tc>
          <w:tcPr>
            <w:tcW w:w="1417" w:type="dxa"/>
            <w:vAlign w:val="center"/>
          </w:tcPr>
          <w:p w:rsidR="00133381" w:rsidRPr="004165E8" w:rsidRDefault="00133381" w:rsidP="00B205D6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color w:val="000000"/>
              </w:rPr>
              <w:t>1890</w:t>
            </w:r>
          </w:p>
        </w:tc>
        <w:tc>
          <w:tcPr>
            <w:tcW w:w="1276" w:type="dxa"/>
          </w:tcPr>
          <w:p w:rsidR="00133381" w:rsidRPr="004165E8" w:rsidRDefault="00133381" w:rsidP="00B205D6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color w:val="000000"/>
              </w:rPr>
              <w:t>1890</w:t>
            </w:r>
          </w:p>
        </w:tc>
        <w:tc>
          <w:tcPr>
            <w:tcW w:w="1276" w:type="dxa"/>
          </w:tcPr>
          <w:p w:rsidR="00133381" w:rsidRPr="004165E8" w:rsidRDefault="00133381" w:rsidP="00B205D6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color w:val="000000"/>
              </w:rPr>
              <w:t>1890</w:t>
            </w:r>
          </w:p>
        </w:tc>
        <w:tc>
          <w:tcPr>
            <w:tcW w:w="1417" w:type="dxa"/>
            <w:gridSpan w:val="2"/>
          </w:tcPr>
          <w:p w:rsidR="00133381" w:rsidRPr="004165E8" w:rsidRDefault="00133381" w:rsidP="00B205D6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color w:val="000000"/>
              </w:rPr>
              <w:t>1890</w:t>
            </w:r>
          </w:p>
        </w:tc>
      </w:tr>
      <w:tr w:rsidR="00133381" w:rsidRPr="004165E8" w:rsidTr="00BF532E">
        <w:trPr>
          <w:cantSplit/>
          <w:trHeight w:val="1134"/>
        </w:trPr>
        <w:tc>
          <w:tcPr>
            <w:tcW w:w="415" w:type="dxa"/>
          </w:tcPr>
          <w:p w:rsidR="00133381" w:rsidRPr="004165E8" w:rsidRDefault="00133381" w:rsidP="00B205D6">
            <w:pPr>
              <w:jc w:val="center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lastRenderedPageBreak/>
              <w:t>13</w:t>
            </w:r>
          </w:p>
        </w:tc>
        <w:tc>
          <w:tcPr>
            <w:tcW w:w="3554" w:type="dxa"/>
            <w:gridSpan w:val="2"/>
          </w:tcPr>
          <w:p w:rsidR="00133381" w:rsidRPr="004165E8" w:rsidRDefault="00133381" w:rsidP="00B205D6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организация горячего питания обучающихся 1-4 классов и обучающихся 5-11 классов льготных категорий, определенных Социальным кодексом Волгоградской области</w:t>
            </w:r>
          </w:p>
        </w:tc>
        <w:tc>
          <w:tcPr>
            <w:tcW w:w="851" w:type="dxa"/>
            <w:gridSpan w:val="2"/>
            <w:textDirection w:val="btLr"/>
            <w:vAlign w:val="center"/>
          </w:tcPr>
          <w:p w:rsidR="00133381" w:rsidRPr="004165E8" w:rsidRDefault="00133381" w:rsidP="00B205D6">
            <w:pPr>
              <w:ind w:left="113" w:right="113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color w:val="000000"/>
              </w:rPr>
              <w:t>чел</w:t>
            </w:r>
          </w:p>
        </w:tc>
        <w:tc>
          <w:tcPr>
            <w:tcW w:w="1417" w:type="dxa"/>
            <w:vAlign w:val="center"/>
          </w:tcPr>
          <w:p w:rsidR="00133381" w:rsidRPr="004165E8" w:rsidRDefault="00133381" w:rsidP="00B205D6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color w:val="000000"/>
              </w:rPr>
              <w:t>2154/1526 чел</w:t>
            </w:r>
          </w:p>
        </w:tc>
        <w:tc>
          <w:tcPr>
            <w:tcW w:w="1276" w:type="dxa"/>
            <w:vAlign w:val="center"/>
          </w:tcPr>
          <w:p w:rsidR="00133381" w:rsidRPr="004165E8" w:rsidRDefault="00133381" w:rsidP="00B205D6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color w:val="000000"/>
              </w:rPr>
              <w:t>2154/1526 чел</w:t>
            </w:r>
          </w:p>
        </w:tc>
        <w:tc>
          <w:tcPr>
            <w:tcW w:w="1276" w:type="dxa"/>
            <w:vAlign w:val="center"/>
          </w:tcPr>
          <w:p w:rsidR="00133381" w:rsidRPr="004165E8" w:rsidRDefault="00133381" w:rsidP="00B205D6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color w:val="000000"/>
              </w:rPr>
              <w:t>2154/1526 чел</w:t>
            </w:r>
          </w:p>
        </w:tc>
        <w:tc>
          <w:tcPr>
            <w:tcW w:w="1417" w:type="dxa"/>
            <w:gridSpan w:val="2"/>
            <w:vAlign w:val="center"/>
          </w:tcPr>
          <w:p w:rsidR="00133381" w:rsidRPr="004165E8" w:rsidRDefault="00133381" w:rsidP="00B205D6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color w:val="000000"/>
              </w:rPr>
              <w:t>2154/1526 чел</w:t>
            </w:r>
          </w:p>
        </w:tc>
      </w:tr>
      <w:tr w:rsidR="00133381" w:rsidRPr="004165E8" w:rsidTr="00BF532E">
        <w:tc>
          <w:tcPr>
            <w:tcW w:w="415" w:type="dxa"/>
          </w:tcPr>
          <w:p w:rsidR="00133381" w:rsidRPr="004165E8" w:rsidRDefault="00133381" w:rsidP="00B205D6">
            <w:pPr>
              <w:jc w:val="center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14</w:t>
            </w:r>
          </w:p>
        </w:tc>
        <w:tc>
          <w:tcPr>
            <w:tcW w:w="3554" w:type="dxa"/>
            <w:gridSpan w:val="2"/>
          </w:tcPr>
          <w:p w:rsidR="00133381" w:rsidRPr="004165E8" w:rsidRDefault="00133381" w:rsidP="00B205D6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Обеспечение выплат  ежемесячного денежного вознаграждения советникам директоров по воспитанию и взаимодействию с общественными объединениями в образовательных организациях</w:t>
            </w:r>
          </w:p>
        </w:tc>
        <w:tc>
          <w:tcPr>
            <w:tcW w:w="851" w:type="dxa"/>
            <w:gridSpan w:val="2"/>
            <w:textDirection w:val="btLr"/>
            <w:vAlign w:val="bottom"/>
          </w:tcPr>
          <w:p w:rsidR="00133381" w:rsidRPr="004165E8" w:rsidRDefault="00133381" w:rsidP="00B205D6">
            <w:pPr>
              <w:ind w:left="113" w:right="113"/>
              <w:jc w:val="center"/>
              <w:rPr>
                <w:rFonts w:ascii="Arial" w:hAnsi="Arial" w:cs="Arial"/>
                <w:color w:val="000000"/>
              </w:rPr>
            </w:pPr>
            <w:r w:rsidRPr="004165E8">
              <w:rPr>
                <w:rFonts w:ascii="Arial" w:hAnsi="Arial" w:cs="Arial"/>
                <w:color w:val="000000"/>
              </w:rPr>
              <w:t>чел</w:t>
            </w:r>
          </w:p>
        </w:tc>
        <w:tc>
          <w:tcPr>
            <w:tcW w:w="1417" w:type="dxa"/>
            <w:vAlign w:val="bottom"/>
          </w:tcPr>
          <w:p w:rsidR="00133381" w:rsidRPr="004165E8" w:rsidRDefault="00133381" w:rsidP="00133381">
            <w:pPr>
              <w:rPr>
                <w:rFonts w:ascii="Arial" w:hAnsi="Arial" w:cs="Arial"/>
                <w:color w:val="000000"/>
              </w:rPr>
            </w:pPr>
            <w:r w:rsidRPr="004165E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76" w:type="dxa"/>
          </w:tcPr>
          <w:p w:rsidR="00133381" w:rsidRPr="004165E8" w:rsidRDefault="00133381" w:rsidP="00B205D6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color w:val="000000"/>
              </w:rPr>
              <w:t> 13</w:t>
            </w:r>
          </w:p>
        </w:tc>
        <w:tc>
          <w:tcPr>
            <w:tcW w:w="1276" w:type="dxa"/>
          </w:tcPr>
          <w:p w:rsidR="00133381" w:rsidRPr="004165E8" w:rsidRDefault="00133381" w:rsidP="00B205D6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color w:val="000000"/>
              </w:rPr>
              <w:t> 13</w:t>
            </w:r>
          </w:p>
        </w:tc>
        <w:tc>
          <w:tcPr>
            <w:tcW w:w="1417" w:type="dxa"/>
            <w:gridSpan w:val="2"/>
          </w:tcPr>
          <w:p w:rsidR="00133381" w:rsidRPr="004165E8" w:rsidRDefault="00133381" w:rsidP="00B205D6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color w:val="000000"/>
              </w:rPr>
              <w:t> 13</w:t>
            </w:r>
          </w:p>
        </w:tc>
      </w:tr>
      <w:tr w:rsidR="00133381" w:rsidRPr="004165E8" w:rsidTr="00BF532E">
        <w:tc>
          <w:tcPr>
            <w:tcW w:w="415" w:type="dxa"/>
          </w:tcPr>
          <w:p w:rsidR="00133381" w:rsidRPr="004165E8" w:rsidRDefault="00133381" w:rsidP="00B205D6">
            <w:pPr>
              <w:jc w:val="center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15</w:t>
            </w:r>
          </w:p>
          <w:p w:rsidR="00133381" w:rsidRPr="004165E8" w:rsidRDefault="00133381" w:rsidP="00B205D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54" w:type="dxa"/>
            <w:gridSpan w:val="2"/>
          </w:tcPr>
          <w:p w:rsidR="00133381" w:rsidRPr="004165E8" w:rsidRDefault="00133381" w:rsidP="00B205D6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Обеспечение деятельности советника директора по воспитанию и взаимодействию с общественными объединениями в образовательных организациях</w:t>
            </w:r>
          </w:p>
        </w:tc>
        <w:tc>
          <w:tcPr>
            <w:tcW w:w="851" w:type="dxa"/>
            <w:gridSpan w:val="2"/>
            <w:textDirection w:val="btLr"/>
          </w:tcPr>
          <w:p w:rsidR="00133381" w:rsidRPr="004165E8" w:rsidRDefault="00133381" w:rsidP="00B205D6">
            <w:pPr>
              <w:ind w:left="113" w:right="113"/>
              <w:jc w:val="center"/>
              <w:rPr>
                <w:rFonts w:ascii="Arial" w:hAnsi="Arial" w:cs="Arial"/>
                <w:color w:val="000000"/>
              </w:rPr>
            </w:pPr>
            <w:r w:rsidRPr="004165E8">
              <w:rPr>
                <w:rFonts w:ascii="Arial" w:hAnsi="Arial" w:cs="Arial"/>
              </w:rPr>
              <w:t>Ед.</w:t>
            </w:r>
          </w:p>
        </w:tc>
        <w:tc>
          <w:tcPr>
            <w:tcW w:w="1417" w:type="dxa"/>
          </w:tcPr>
          <w:p w:rsidR="00133381" w:rsidRPr="004165E8" w:rsidRDefault="00133381" w:rsidP="00B205D6">
            <w:pPr>
              <w:jc w:val="center"/>
              <w:rPr>
                <w:rFonts w:ascii="Arial" w:hAnsi="Arial" w:cs="Arial"/>
                <w:color w:val="000000"/>
              </w:rPr>
            </w:pPr>
            <w:r w:rsidRPr="004165E8">
              <w:rPr>
                <w:rFonts w:ascii="Arial" w:hAnsi="Arial" w:cs="Arial"/>
              </w:rPr>
              <w:t>13</w:t>
            </w:r>
          </w:p>
        </w:tc>
        <w:tc>
          <w:tcPr>
            <w:tcW w:w="1276" w:type="dxa"/>
          </w:tcPr>
          <w:p w:rsidR="00133381" w:rsidRPr="004165E8" w:rsidRDefault="00133381" w:rsidP="00B205D6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color w:val="000000"/>
              </w:rPr>
              <w:t> 13</w:t>
            </w:r>
          </w:p>
        </w:tc>
        <w:tc>
          <w:tcPr>
            <w:tcW w:w="1276" w:type="dxa"/>
          </w:tcPr>
          <w:p w:rsidR="00133381" w:rsidRPr="004165E8" w:rsidRDefault="00133381" w:rsidP="00B205D6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color w:val="000000"/>
              </w:rPr>
              <w:t> 13</w:t>
            </w:r>
          </w:p>
        </w:tc>
        <w:tc>
          <w:tcPr>
            <w:tcW w:w="1417" w:type="dxa"/>
            <w:gridSpan w:val="2"/>
          </w:tcPr>
          <w:p w:rsidR="00133381" w:rsidRPr="004165E8" w:rsidRDefault="00133381" w:rsidP="00B205D6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color w:val="000000"/>
              </w:rPr>
              <w:t> 13</w:t>
            </w:r>
          </w:p>
        </w:tc>
      </w:tr>
      <w:tr w:rsidR="00133381" w:rsidRPr="004165E8" w:rsidTr="00BF532E">
        <w:tc>
          <w:tcPr>
            <w:tcW w:w="415" w:type="dxa"/>
          </w:tcPr>
          <w:p w:rsidR="00133381" w:rsidRPr="004165E8" w:rsidRDefault="00133381" w:rsidP="00B558CC">
            <w:pPr>
              <w:jc w:val="center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16</w:t>
            </w:r>
          </w:p>
        </w:tc>
        <w:tc>
          <w:tcPr>
            <w:tcW w:w="3554" w:type="dxa"/>
            <w:gridSpan w:val="2"/>
          </w:tcPr>
          <w:p w:rsidR="00133381" w:rsidRPr="004165E8" w:rsidRDefault="00133381" w:rsidP="00B558CC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 xml:space="preserve"> Количество образовательных учреждений, в которых   реализуются мероприятия по модернизации школьных систем образования (капитальный ремонт общеобразовательных организаций) </w:t>
            </w:r>
          </w:p>
        </w:tc>
        <w:tc>
          <w:tcPr>
            <w:tcW w:w="851" w:type="dxa"/>
            <w:gridSpan w:val="2"/>
            <w:textDirection w:val="btLr"/>
          </w:tcPr>
          <w:p w:rsidR="00133381" w:rsidRPr="004165E8" w:rsidRDefault="00133381" w:rsidP="00B558CC">
            <w:pPr>
              <w:ind w:left="113" w:right="113"/>
              <w:rPr>
                <w:rFonts w:ascii="Arial" w:hAnsi="Arial" w:cs="Arial"/>
                <w:color w:val="000000"/>
              </w:rPr>
            </w:pPr>
            <w:r w:rsidRPr="004165E8">
              <w:rPr>
                <w:rFonts w:ascii="Arial" w:hAnsi="Arial" w:cs="Arial"/>
              </w:rPr>
              <w:t>объект</w:t>
            </w:r>
          </w:p>
        </w:tc>
        <w:tc>
          <w:tcPr>
            <w:tcW w:w="1417" w:type="dxa"/>
          </w:tcPr>
          <w:p w:rsidR="00133381" w:rsidRPr="004165E8" w:rsidRDefault="00133381" w:rsidP="00B558CC">
            <w:pPr>
              <w:jc w:val="center"/>
              <w:rPr>
                <w:rFonts w:ascii="Arial" w:hAnsi="Arial" w:cs="Arial"/>
                <w:color w:val="000000"/>
              </w:rPr>
            </w:pPr>
            <w:r w:rsidRPr="004165E8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276" w:type="dxa"/>
          </w:tcPr>
          <w:p w:rsidR="00133381" w:rsidRPr="004165E8" w:rsidRDefault="00133381" w:rsidP="00B558CC">
            <w:pPr>
              <w:jc w:val="center"/>
              <w:rPr>
                <w:rFonts w:ascii="Arial" w:hAnsi="Arial" w:cs="Arial"/>
                <w:color w:val="000000"/>
              </w:rPr>
            </w:pPr>
            <w:r w:rsidRPr="004165E8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276" w:type="dxa"/>
          </w:tcPr>
          <w:p w:rsidR="00133381" w:rsidRPr="004165E8" w:rsidRDefault="00133381" w:rsidP="00B558CC">
            <w:pPr>
              <w:jc w:val="center"/>
              <w:rPr>
                <w:rFonts w:ascii="Arial" w:hAnsi="Arial" w:cs="Arial"/>
                <w:color w:val="000000"/>
              </w:rPr>
            </w:pPr>
            <w:r w:rsidRPr="004165E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7" w:type="dxa"/>
            <w:gridSpan w:val="2"/>
          </w:tcPr>
          <w:p w:rsidR="00133381" w:rsidRPr="004165E8" w:rsidRDefault="00133381" w:rsidP="00B558CC">
            <w:pPr>
              <w:rPr>
                <w:rFonts w:ascii="Arial" w:hAnsi="Arial" w:cs="Arial"/>
                <w:color w:val="000000"/>
              </w:rPr>
            </w:pPr>
            <w:r w:rsidRPr="004165E8">
              <w:rPr>
                <w:rFonts w:ascii="Arial" w:hAnsi="Arial" w:cs="Arial"/>
                <w:color w:val="000000"/>
              </w:rPr>
              <w:t>-</w:t>
            </w:r>
          </w:p>
        </w:tc>
      </w:tr>
      <w:tr w:rsidR="00133381" w:rsidRPr="004165E8" w:rsidTr="00BF532E">
        <w:tc>
          <w:tcPr>
            <w:tcW w:w="415" w:type="dxa"/>
          </w:tcPr>
          <w:p w:rsidR="00133381" w:rsidRPr="004165E8" w:rsidRDefault="00133381" w:rsidP="008759EE">
            <w:pPr>
              <w:jc w:val="center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17</w:t>
            </w:r>
          </w:p>
        </w:tc>
        <w:tc>
          <w:tcPr>
            <w:tcW w:w="3554" w:type="dxa"/>
            <w:gridSpan w:val="2"/>
          </w:tcPr>
          <w:p w:rsidR="00133381" w:rsidRPr="004165E8" w:rsidRDefault="00133381" w:rsidP="008759EE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Количество детей, прошедших в году предоставления субсидии обучение, в сфере управления БПЛА, в муниципальных образовательных организациях</w:t>
            </w:r>
          </w:p>
        </w:tc>
        <w:tc>
          <w:tcPr>
            <w:tcW w:w="851" w:type="dxa"/>
            <w:gridSpan w:val="2"/>
            <w:textDirection w:val="btLr"/>
          </w:tcPr>
          <w:p w:rsidR="00133381" w:rsidRPr="004165E8" w:rsidRDefault="00133381" w:rsidP="008759EE">
            <w:pPr>
              <w:ind w:left="113" w:right="113"/>
              <w:jc w:val="center"/>
              <w:rPr>
                <w:rFonts w:ascii="Arial" w:hAnsi="Arial" w:cs="Arial"/>
                <w:color w:val="000000"/>
              </w:rPr>
            </w:pPr>
            <w:r w:rsidRPr="004165E8">
              <w:rPr>
                <w:rFonts w:ascii="Arial" w:hAnsi="Arial" w:cs="Arial"/>
              </w:rPr>
              <w:t>Чел.</w:t>
            </w:r>
          </w:p>
        </w:tc>
        <w:tc>
          <w:tcPr>
            <w:tcW w:w="1417" w:type="dxa"/>
          </w:tcPr>
          <w:p w:rsidR="00133381" w:rsidRPr="004165E8" w:rsidRDefault="00133381" w:rsidP="008759EE">
            <w:pPr>
              <w:jc w:val="center"/>
              <w:rPr>
                <w:rFonts w:ascii="Arial" w:hAnsi="Arial" w:cs="Arial"/>
                <w:color w:val="000000"/>
              </w:rPr>
            </w:pPr>
            <w:r w:rsidRPr="004165E8">
              <w:rPr>
                <w:rFonts w:ascii="Arial" w:hAnsi="Arial" w:cs="Arial"/>
                <w:color w:val="000000"/>
              </w:rPr>
              <w:t>60</w:t>
            </w:r>
          </w:p>
        </w:tc>
        <w:tc>
          <w:tcPr>
            <w:tcW w:w="1276" w:type="dxa"/>
          </w:tcPr>
          <w:p w:rsidR="00133381" w:rsidRPr="004165E8" w:rsidRDefault="00133381" w:rsidP="008759EE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color w:val="000000"/>
              </w:rPr>
              <w:t>60</w:t>
            </w:r>
          </w:p>
        </w:tc>
        <w:tc>
          <w:tcPr>
            <w:tcW w:w="1276" w:type="dxa"/>
          </w:tcPr>
          <w:p w:rsidR="00133381" w:rsidRPr="004165E8" w:rsidRDefault="00133381" w:rsidP="008759EE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color w:val="000000"/>
              </w:rPr>
              <w:t>60</w:t>
            </w:r>
          </w:p>
        </w:tc>
        <w:tc>
          <w:tcPr>
            <w:tcW w:w="1417" w:type="dxa"/>
            <w:gridSpan w:val="2"/>
          </w:tcPr>
          <w:p w:rsidR="00133381" w:rsidRPr="004165E8" w:rsidRDefault="00133381" w:rsidP="008759EE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color w:val="000000"/>
              </w:rPr>
              <w:t>60</w:t>
            </w:r>
          </w:p>
        </w:tc>
      </w:tr>
      <w:tr w:rsidR="00133381" w:rsidRPr="004165E8" w:rsidTr="00BF532E">
        <w:tc>
          <w:tcPr>
            <w:tcW w:w="415" w:type="dxa"/>
          </w:tcPr>
          <w:p w:rsidR="00133381" w:rsidRPr="004165E8" w:rsidRDefault="00133381" w:rsidP="00C94323">
            <w:pPr>
              <w:jc w:val="center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18</w:t>
            </w:r>
          </w:p>
        </w:tc>
        <w:tc>
          <w:tcPr>
            <w:tcW w:w="3554" w:type="dxa"/>
            <w:gridSpan w:val="2"/>
          </w:tcPr>
          <w:p w:rsidR="00133381" w:rsidRPr="004165E8" w:rsidRDefault="00133381" w:rsidP="00C94323">
            <w:pPr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Оборудование зданий образовательных учреждений Калачевского муниципального района системами оповещения о потенциальной террористической угрозе и управления эвакуации.</w:t>
            </w:r>
          </w:p>
        </w:tc>
        <w:tc>
          <w:tcPr>
            <w:tcW w:w="851" w:type="dxa"/>
            <w:gridSpan w:val="2"/>
            <w:textDirection w:val="btLr"/>
          </w:tcPr>
          <w:p w:rsidR="00133381" w:rsidRPr="004165E8" w:rsidRDefault="00133381" w:rsidP="00C94323">
            <w:pPr>
              <w:ind w:left="113" w:right="113"/>
              <w:rPr>
                <w:rFonts w:ascii="Arial" w:hAnsi="Arial" w:cs="Arial"/>
                <w:color w:val="000000"/>
              </w:rPr>
            </w:pPr>
            <w:r w:rsidRPr="004165E8">
              <w:rPr>
                <w:rFonts w:ascii="Arial" w:hAnsi="Arial" w:cs="Arial"/>
              </w:rPr>
              <w:t>объект</w:t>
            </w:r>
          </w:p>
        </w:tc>
        <w:tc>
          <w:tcPr>
            <w:tcW w:w="1417" w:type="dxa"/>
          </w:tcPr>
          <w:p w:rsidR="00133381" w:rsidRPr="004165E8" w:rsidRDefault="00133381" w:rsidP="00C94323">
            <w:pPr>
              <w:jc w:val="center"/>
              <w:rPr>
                <w:rFonts w:ascii="Arial" w:hAnsi="Arial" w:cs="Arial"/>
                <w:color w:val="000000"/>
              </w:rPr>
            </w:pPr>
            <w:r w:rsidRPr="004165E8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276" w:type="dxa"/>
          </w:tcPr>
          <w:p w:rsidR="00133381" w:rsidRPr="004165E8" w:rsidRDefault="00133381" w:rsidP="00C94323">
            <w:pPr>
              <w:jc w:val="center"/>
              <w:rPr>
                <w:rFonts w:ascii="Arial" w:hAnsi="Arial" w:cs="Arial"/>
                <w:color w:val="000000"/>
              </w:rPr>
            </w:pPr>
            <w:r w:rsidRPr="004165E8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276" w:type="dxa"/>
          </w:tcPr>
          <w:p w:rsidR="00133381" w:rsidRPr="004165E8" w:rsidRDefault="00133381" w:rsidP="00C94323">
            <w:pPr>
              <w:jc w:val="center"/>
              <w:rPr>
                <w:rFonts w:ascii="Arial" w:hAnsi="Arial" w:cs="Arial"/>
                <w:color w:val="000000"/>
              </w:rPr>
            </w:pPr>
            <w:r w:rsidRPr="004165E8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417" w:type="dxa"/>
            <w:gridSpan w:val="2"/>
          </w:tcPr>
          <w:p w:rsidR="00133381" w:rsidRPr="004165E8" w:rsidRDefault="00133381" w:rsidP="00C94323">
            <w:pPr>
              <w:jc w:val="center"/>
              <w:rPr>
                <w:rFonts w:ascii="Arial" w:hAnsi="Arial" w:cs="Arial"/>
                <w:color w:val="000000"/>
              </w:rPr>
            </w:pPr>
            <w:r w:rsidRPr="004165E8">
              <w:rPr>
                <w:rFonts w:ascii="Arial" w:hAnsi="Arial" w:cs="Arial"/>
                <w:color w:val="000000"/>
              </w:rPr>
              <w:t>3</w:t>
            </w:r>
          </w:p>
        </w:tc>
      </w:tr>
    </w:tbl>
    <w:p w:rsidR="00281CF1" w:rsidRPr="004165E8" w:rsidRDefault="00281CF1" w:rsidP="00281CF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F60D4" w:rsidRPr="004165E8" w:rsidRDefault="002F60D4" w:rsidP="00281CF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165E8" w:rsidRDefault="002F60D4" w:rsidP="002F60D4">
      <w:pPr>
        <w:spacing w:after="0"/>
        <w:ind w:left="709"/>
        <w:jc w:val="right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</w:p>
    <w:p w:rsidR="004165E8" w:rsidRDefault="004165E8" w:rsidP="002F60D4">
      <w:pPr>
        <w:spacing w:after="0"/>
        <w:ind w:left="709"/>
        <w:jc w:val="right"/>
        <w:rPr>
          <w:rFonts w:ascii="Arial" w:hAnsi="Arial" w:cs="Arial"/>
          <w:sz w:val="24"/>
          <w:szCs w:val="24"/>
        </w:rPr>
      </w:pPr>
    </w:p>
    <w:p w:rsidR="004165E8" w:rsidRDefault="004165E8" w:rsidP="002F60D4">
      <w:pPr>
        <w:spacing w:after="0"/>
        <w:ind w:left="709"/>
        <w:jc w:val="right"/>
        <w:rPr>
          <w:rFonts w:ascii="Arial" w:hAnsi="Arial" w:cs="Arial"/>
          <w:sz w:val="24"/>
          <w:szCs w:val="24"/>
        </w:rPr>
      </w:pPr>
    </w:p>
    <w:p w:rsidR="004165E8" w:rsidRDefault="004165E8" w:rsidP="002F60D4">
      <w:pPr>
        <w:spacing w:after="0"/>
        <w:ind w:left="709"/>
        <w:jc w:val="right"/>
        <w:rPr>
          <w:rFonts w:ascii="Arial" w:hAnsi="Arial" w:cs="Arial"/>
          <w:sz w:val="24"/>
          <w:szCs w:val="24"/>
        </w:rPr>
      </w:pPr>
    </w:p>
    <w:p w:rsidR="004165E8" w:rsidRDefault="004165E8" w:rsidP="002F60D4">
      <w:pPr>
        <w:spacing w:after="0"/>
        <w:ind w:left="709"/>
        <w:jc w:val="right"/>
        <w:rPr>
          <w:rFonts w:ascii="Arial" w:hAnsi="Arial" w:cs="Arial"/>
          <w:sz w:val="24"/>
          <w:szCs w:val="24"/>
        </w:rPr>
      </w:pPr>
    </w:p>
    <w:p w:rsidR="004165E8" w:rsidRDefault="004165E8" w:rsidP="002F60D4">
      <w:pPr>
        <w:spacing w:after="0"/>
        <w:ind w:left="709"/>
        <w:jc w:val="right"/>
        <w:rPr>
          <w:rFonts w:ascii="Arial" w:hAnsi="Arial" w:cs="Arial"/>
          <w:sz w:val="24"/>
          <w:szCs w:val="24"/>
        </w:rPr>
      </w:pPr>
    </w:p>
    <w:p w:rsidR="002F60D4" w:rsidRPr="004165E8" w:rsidRDefault="002F60D4" w:rsidP="002F60D4">
      <w:pPr>
        <w:spacing w:after="0"/>
        <w:ind w:left="709"/>
        <w:jc w:val="right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lastRenderedPageBreak/>
        <w:t>Приложение 2</w:t>
      </w:r>
    </w:p>
    <w:p w:rsidR="002F60D4" w:rsidRPr="004165E8" w:rsidRDefault="002F60D4" w:rsidP="002F60D4">
      <w:pPr>
        <w:spacing w:after="0"/>
        <w:ind w:left="709"/>
        <w:jc w:val="right"/>
        <w:rPr>
          <w:rFonts w:ascii="Arial" w:hAnsi="Arial" w:cs="Arial"/>
          <w:sz w:val="24"/>
          <w:szCs w:val="24"/>
          <w:shd w:val="clear" w:color="auto" w:fill="FFFFFF"/>
        </w:rPr>
      </w:pPr>
      <w:r w:rsidRPr="004165E8">
        <w:rPr>
          <w:rFonts w:ascii="Arial" w:hAnsi="Arial" w:cs="Arial"/>
          <w:sz w:val="24"/>
          <w:szCs w:val="24"/>
        </w:rPr>
        <w:t xml:space="preserve">к </w:t>
      </w:r>
      <w:r w:rsidRPr="004165E8">
        <w:rPr>
          <w:rFonts w:ascii="Arial" w:hAnsi="Arial" w:cs="Arial"/>
          <w:sz w:val="24"/>
          <w:szCs w:val="24"/>
          <w:shd w:val="clear" w:color="auto" w:fill="FFFFFF"/>
        </w:rPr>
        <w:t>муниципальной программе</w:t>
      </w:r>
    </w:p>
    <w:p w:rsidR="002F60D4" w:rsidRPr="004165E8" w:rsidRDefault="002F60D4" w:rsidP="002F60D4">
      <w:pPr>
        <w:spacing w:after="0"/>
        <w:ind w:left="709"/>
        <w:jc w:val="right"/>
        <w:rPr>
          <w:rFonts w:ascii="Arial" w:hAnsi="Arial" w:cs="Arial"/>
          <w:sz w:val="24"/>
          <w:szCs w:val="24"/>
          <w:shd w:val="clear" w:color="auto" w:fill="FFFFFF"/>
        </w:rPr>
      </w:pPr>
      <w:r w:rsidRPr="004165E8">
        <w:rPr>
          <w:rFonts w:ascii="Arial" w:hAnsi="Arial" w:cs="Arial"/>
          <w:sz w:val="24"/>
          <w:szCs w:val="24"/>
          <w:shd w:val="clear" w:color="auto" w:fill="FFFFFF"/>
        </w:rPr>
        <w:t>«Развитие образования Калачевского</w:t>
      </w:r>
    </w:p>
    <w:p w:rsidR="002F60D4" w:rsidRPr="004165E8" w:rsidRDefault="002F60D4" w:rsidP="002F60D4">
      <w:pPr>
        <w:spacing w:after="0"/>
        <w:ind w:left="709"/>
        <w:jc w:val="right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  <w:shd w:val="clear" w:color="auto" w:fill="FFFFFF"/>
        </w:rPr>
        <w:t xml:space="preserve"> муниципального района»</w:t>
      </w:r>
    </w:p>
    <w:tbl>
      <w:tblPr>
        <w:tblStyle w:val="a9"/>
        <w:tblpPr w:leftFromText="180" w:rightFromText="180" w:vertAnchor="page" w:horzAnchor="margin" w:tblpY="2707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543"/>
        <w:gridCol w:w="993"/>
        <w:gridCol w:w="718"/>
        <w:gridCol w:w="1165"/>
        <w:gridCol w:w="1344"/>
        <w:gridCol w:w="1274"/>
      </w:tblGrid>
      <w:tr w:rsidR="002F60D4" w:rsidRPr="004165E8" w:rsidTr="002F60D4">
        <w:trPr>
          <w:trHeight w:val="560"/>
        </w:trPr>
        <w:tc>
          <w:tcPr>
            <w:tcW w:w="534" w:type="dxa"/>
            <w:vMerge w:val="restart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color w:val="000000"/>
              </w:rPr>
              <w:t xml:space="preserve">№ </w:t>
            </w:r>
            <w:proofErr w:type="gramStart"/>
            <w:r w:rsidRPr="004165E8">
              <w:rPr>
                <w:rFonts w:ascii="Arial" w:hAnsi="Arial" w:cs="Arial"/>
                <w:color w:val="000000"/>
              </w:rPr>
              <w:t>п</w:t>
            </w:r>
            <w:proofErr w:type="gramEnd"/>
            <w:r w:rsidRPr="004165E8">
              <w:rPr>
                <w:rFonts w:ascii="Arial" w:hAnsi="Arial" w:cs="Arial"/>
                <w:color w:val="000000"/>
              </w:rPr>
              <w:t>/п</w:t>
            </w:r>
          </w:p>
        </w:tc>
        <w:tc>
          <w:tcPr>
            <w:tcW w:w="3543" w:type="dxa"/>
            <w:vMerge w:val="restart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color w:val="000000"/>
              </w:rPr>
              <w:t>Наименование  мероприятия</w:t>
            </w:r>
          </w:p>
        </w:tc>
        <w:tc>
          <w:tcPr>
            <w:tcW w:w="993" w:type="dxa"/>
            <w:vMerge w:val="restart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Ответственный исполнитель</w:t>
            </w:r>
          </w:p>
        </w:tc>
        <w:tc>
          <w:tcPr>
            <w:tcW w:w="718" w:type="dxa"/>
            <w:vMerge w:val="restart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Годы реализации</w:t>
            </w:r>
          </w:p>
        </w:tc>
        <w:tc>
          <w:tcPr>
            <w:tcW w:w="3783" w:type="dxa"/>
            <w:gridSpan w:val="3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color w:val="000000"/>
              </w:rPr>
              <w:t>Объем и источники финансирования (тыс. рублей)</w:t>
            </w:r>
          </w:p>
        </w:tc>
      </w:tr>
      <w:tr w:rsidR="002F60D4" w:rsidRPr="004165E8" w:rsidTr="002F60D4">
        <w:tc>
          <w:tcPr>
            <w:tcW w:w="534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43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93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18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65" w:type="dxa"/>
          </w:tcPr>
          <w:p w:rsidR="002F60D4" w:rsidRPr="004165E8" w:rsidRDefault="002F60D4" w:rsidP="002F60D4">
            <w:pPr>
              <w:spacing w:after="0" w:line="240" w:lineRule="auto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color w:val="000000"/>
              </w:rPr>
              <w:t>всего</w:t>
            </w:r>
          </w:p>
        </w:tc>
        <w:tc>
          <w:tcPr>
            <w:tcW w:w="2618" w:type="dxa"/>
            <w:gridSpan w:val="2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 xml:space="preserve">        в том числе</w:t>
            </w:r>
          </w:p>
        </w:tc>
      </w:tr>
      <w:tr w:rsidR="002F60D4" w:rsidRPr="004165E8" w:rsidTr="002F60D4">
        <w:tc>
          <w:tcPr>
            <w:tcW w:w="534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43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93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18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65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344" w:type="dxa"/>
            <w:vAlign w:val="center"/>
          </w:tcPr>
          <w:p w:rsidR="002F60D4" w:rsidRPr="004165E8" w:rsidRDefault="002F60D4" w:rsidP="002F60D4">
            <w:pPr>
              <w:jc w:val="center"/>
              <w:rPr>
                <w:rFonts w:ascii="Arial" w:hAnsi="Arial" w:cs="Arial"/>
                <w:color w:val="000000"/>
              </w:rPr>
            </w:pPr>
            <w:r w:rsidRPr="004165E8">
              <w:rPr>
                <w:rFonts w:ascii="Arial" w:hAnsi="Arial" w:cs="Arial"/>
                <w:color w:val="000000"/>
              </w:rPr>
              <w:t>Областной бюджет</w:t>
            </w:r>
          </w:p>
        </w:tc>
        <w:tc>
          <w:tcPr>
            <w:tcW w:w="1274" w:type="dxa"/>
            <w:vAlign w:val="center"/>
          </w:tcPr>
          <w:p w:rsidR="002F60D4" w:rsidRPr="004165E8" w:rsidRDefault="002F60D4" w:rsidP="002F60D4">
            <w:pPr>
              <w:jc w:val="center"/>
              <w:rPr>
                <w:rFonts w:ascii="Arial" w:hAnsi="Arial" w:cs="Arial"/>
                <w:color w:val="000000"/>
              </w:rPr>
            </w:pPr>
            <w:r w:rsidRPr="004165E8">
              <w:rPr>
                <w:rFonts w:ascii="Arial" w:hAnsi="Arial" w:cs="Arial"/>
                <w:color w:val="000000"/>
              </w:rPr>
              <w:t>Местный бюджет</w:t>
            </w:r>
          </w:p>
        </w:tc>
      </w:tr>
      <w:tr w:rsidR="002F60D4" w:rsidRPr="004165E8" w:rsidTr="002F60D4">
        <w:tc>
          <w:tcPr>
            <w:tcW w:w="53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1</w:t>
            </w:r>
          </w:p>
        </w:tc>
        <w:tc>
          <w:tcPr>
            <w:tcW w:w="3543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Мероприятия дошкольного образования всего, в том числе</w:t>
            </w:r>
          </w:p>
        </w:tc>
        <w:tc>
          <w:tcPr>
            <w:tcW w:w="993" w:type="dxa"/>
            <w:vMerge w:val="restart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color w:val="000000"/>
              </w:rPr>
              <w:t>Комитет по образованию и молодежной политике администрации калачевского муниципального района</w:t>
            </w:r>
          </w:p>
        </w:tc>
        <w:tc>
          <w:tcPr>
            <w:tcW w:w="718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2026</w:t>
            </w:r>
          </w:p>
        </w:tc>
        <w:tc>
          <w:tcPr>
            <w:tcW w:w="1165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222,51</w:t>
            </w:r>
          </w:p>
        </w:tc>
        <w:tc>
          <w:tcPr>
            <w:tcW w:w="134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200,26</w:t>
            </w:r>
          </w:p>
        </w:tc>
        <w:tc>
          <w:tcPr>
            <w:tcW w:w="127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22,25</w:t>
            </w:r>
          </w:p>
        </w:tc>
      </w:tr>
      <w:tr w:rsidR="002F60D4" w:rsidRPr="004165E8" w:rsidTr="002F60D4">
        <w:tc>
          <w:tcPr>
            <w:tcW w:w="53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</w:t>
            </w:r>
          </w:p>
        </w:tc>
        <w:tc>
          <w:tcPr>
            <w:tcW w:w="3543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gramStart"/>
            <w:r w:rsidRPr="004165E8">
              <w:rPr>
                <w:rFonts w:ascii="Arial" w:hAnsi="Arial" w:cs="Arial"/>
                <w:bCs/>
                <w:color w:val="000000"/>
              </w:rPr>
              <w:t>Повышение финансовой грамотности обучающихся в дошкольных образовательных организациях</w:t>
            </w:r>
            <w:proofErr w:type="gramEnd"/>
          </w:p>
        </w:tc>
        <w:tc>
          <w:tcPr>
            <w:tcW w:w="993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65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222,51</w:t>
            </w:r>
          </w:p>
        </w:tc>
        <w:tc>
          <w:tcPr>
            <w:tcW w:w="134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200,26</w:t>
            </w:r>
          </w:p>
        </w:tc>
        <w:tc>
          <w:tcPr>
            <w:tcW w:w="127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22,25</w:t>
            </w:r>
          </w:p>
        </w:tc>
      </w:tr>
      <w:tr w:rsidR="002F60D4" w:rsidRPr="004165E8" w:rsidTr="002F60D4">
        <w:tc>
          <w:tcPr>
            <w:tcW w:w="53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3</w:t>
            </w:r>
          </w:p>
        </w:tc>
        <w:tc>
          <w:tcPr>
            <w:tcW w:w="3543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Мероприятия общего образования всего, в том числе</w:t>
            </w:r>
          </w:p>
        </w:tc>
        <w:tc>
          <w:tcPr>
            <w:tcW w:w="993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2026</w:t>
            </w:r>
          </w:p>
        </w:tc>
        <w:tc>
          <w:tcPr>
            <w:tcW w:w="1165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319 386,49</w:t>
            </w:r>
          </w:p>
        </w:tc>
        <w:tc>
          <w:tcPr>
            <w:tcW w:w="134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252742,87</w:t>
            </w:r>
          </w:p>
        </w:tc>
        <w:tc>
          <w:tcPr>
            <w:tcW w:w="127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66643,62</w:t>
            </w:r>
          </w:p>
        </w:tc>
      </w:tr>
      <w:tr w:rsidR="002F60D4" w:rsidRPr="004165E8" w:rsidTr="002F60D4">
        <w:trPr>
          <w:trHeight w:val="1051"/>
        </w:trPr>
        <w:tc>
          <w:tcPr>
            <w:tcW w:w="53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4</w:t>
            </w:r>
          </w:p>
        </w:tc>
        <w:tc>
          <w:tcPr>
            <w:tcW w:w="3543" w:type="dxa"/>
            <w:vAlign w:val="center"/>
          </w:tcPr>
          <w:p w:rsidR="002F60D4" w:rsidRPr="004165E8" w:rsidRDefault="002F60D4" w:rsidP="002F60D4">
            <w:pPr>
              <w:rPr>
                <w:rFonts w:ascii="Arial" w:hAnsi="Arial" w:cs="Arial"/>
                <w:bCs/>
                <w:color w:val="000000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 xml:space="preserve">Организация питания детей </w:t>
            </w:r>
            <w:proofErr w:type="gramStart"/>
            <w:r w:rsidRPr="004165E8">
              <w:rPr>
                <w:rFonts w:ascii="Arial" w:hAnsi="Arial" w:cs="Arial"/>
                <w:bCs/>
                <w:color w:val="000000"/>
              </w:rPr>
              <w:t>из</w:t>
            </w:r>
            <w:proofErr w:type="gramEnd"/>
            <w:r w:rsidRPr="004165E8">
              <w:rPr>
                <w:rFonts w:ascii="Arial" w:hAnsi="Arial" w:cs="Arial"/>
                <w:bCs/>
                <w:color w:val="000000"/>
              </w:rPr>
              <w:t xml:space="preserve"> малоимущих, многодетных и на учете у фтизиатра в общеобразовательных учреждениях</w:t>
            </w:r>
          </w:p>
        </w:tc>
        <w:tc>
          <w:tcPr>
            <w:tcW w:w="993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65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18670,18</w:t>
            </w:r>
          </w:p>
        </w:tc>
        <w:tc>
          <w:tcPr>
            <w:tcW w:w="134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14081,1</w:t>
            </w:r>
          </w:p>
        </w:tc>
        <w:tc>
          <w:tcPr>
            <w:tcW w:w="127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4589,08</w:t>
            </w:r>
          </w:p>
        </w:tc>
      </w:tr>
      <w:tr w:rsidR="002F60D4" w:rsidRPr="004165E8" w:rsidTr="002F60D4">
        <w:trPr>
          <w:trHeight w:val="771"/>
        </w:trPr>
        <w:tc>
          <w:tcPr>
            <w:tcW w:w="53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5</w:t>
            </w:r>
          </w:p>
        </w:tc>
        <w:tc>
          <w:tcPr>
            <w:tcW w:w="3543" w:type="dxa"/>
            <w:vAlign w:val="bottom"/>
          </w:tcPr>
          <w:p w:rsidR="002F60D4" w:rsidRPr="004165E8" w:rsidRDefault="002F60D4" w:rsidP="002F60D4">
            <w:pPr>
              <w:rPr>
                <w:rFonts w:ascii="Arial" w:hAnsi="Arial" w:cs="Arial"/>
                <w:bCs/>
                <w:color w:val="000000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Расходы на обеспечение деятельности казенных учреждени</w:t>
            </w:r>
            <w:proofErr w:type="gramStart"/>
            <w:r w:rsidRPr="004165E8">
              <w:rPr>
                <w:rFonts w:ascii="Arial" w:hAnsi="Arial" w:cs="Arial"/>
                <w:bCs/>
                <w:color w:val="000000"/>
              </w:rPr>
              <w:t>й(</w:t>
            </w:r>
            <w:proofErr w:type="gramEnd"/>
            <w:r w:rsidRPr="004165E8">
              <w:rPr>
                <w:rFonts w:ascii="Arial" w:hAnsi="Arial" w:cs="Arial"/>
                <w:bCs/>
                <w:color w:val="000000"/>
              </w:rPr>
              <w:t>социальный сертификат)</w:t>
            </w:r>
          </w:p>
        </w:tc>
        <w:tc>
          <w:tcPr>
            <w:tcW w:w="993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2026</w:t>
            </w:r>
          </w:p>
        </w:tc>
        <w:tc>
          <w:tcPr>
            <w:tcW w:w="1165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5701,69</w:t>
            </w:r>
          </w:p>
        </w:tc>
        <w:tc>
          <w:tcPr>
            <w:tcW w:w="134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0,00</w:t>
            </w:r>
          </w:p>
        </w:tc>
        <w:tc>
          <w:tcPr>
            <w:tcW w:w="127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5701,69</w:t>
            </w:r>
          </w:p>
        </w:tc>
      </w:tr>
      <w:tr w:rsidR="002F60D4" w:rsidRPr="004165E8" w:rsidTr="002F60D4">
        <w:trPr>
          <w:trHeight w:val="630"/>
        </w:trPr>
        <w:tc>
          <w:tcPr>
            <w:tcW w:w="53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6</w:t>
            </w:r>
          </w:p>
        </w:tc>
        <w:tc>
          <w:tcPr>
            <w:tcW w:w="3543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Расходы на обеспечение деятельности казенных учреждений</w:t>
            </w:r>
          </w:p>
        </w:tc>
        <w:tc>
          <w:tcPr>
            <w:tcW w:w="993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65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41368,52</w:t>
            </w:r>
          </w:p>
        </w:tc>
        <w:tc>
          <w:tcPr>
            <w:tcW w:w="134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0,00</w:t>
            </w:r>
          </w:p>
        </w:tc>
        <w:tc>
          <w:tcPr>
            <w:tcW w:w="127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41368,52</w:t>
            </w:r>
          </w:p>
        </w:tc>
      </w:tr>
      <w:tr w:rsidR="002F60D4" w:rsidRPr="004165E8" w:rsidTr="002F60D4">
        <w:trPr>
          <w:trHeight w:val="406"/>
        </w:trPr>
        <w:tc>
          <w:tcPr>
            <w:tcW w:w="53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7</w:t>
            </w:r>
          </w:p>
        </w:tc>
        <w:tc>
          <w:tcPr>
            <w:tcW w:w="3543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Организация питания детей с ОВЗ</w:t>
            </w:r>
          </w:p>
        </w:tc>
        <w:tc>
          <w:tcPr>
            <w:tcW w:w="993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65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3157,75</w:t>
            </w:r>
          </w:p>
        </w:tc>
        <w:tc>
          <w:tcPr>
            <w:tcW w:w="134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0,00</w:t>
            </w:r>
          </w:p>
        </w:tc>
        <w:tc>
          <w:tcPr>
            <w:tcW w:w="127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3157,75</w:t>
            </w:r>
          </w:p>
        </w:tc>
      </w:tr>
      <w:tr w:rsidR="002F60D4" w:rsidRPr="004165E8" w:rsidTr="002F60D4">
        <w:tc>
          <w:tcPr>
            <w:tcW w:w="53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8</w:t>
            </w:r>
          </w:p>
        </w:tc>
        <w:tc>
          <w:tcPr>
            <w:tcW w:w="3543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gramStart"/>
            <w:r w:rsidRPr="004165E8">
              <w:rPr>
                <w:rFonts w:ascii="Arial" w:hAnsi="Arial" w:cs="Arial"/>
                <w:bCs/>
                <w:color w:val="000000"/>
              </w:rPr>
              <w:t>Повышение финансовой грамотности обучающихся в муниципальных образовательных организациях</w:t>
            </w:r>
            <w:proofErr w:type="gramEnd"/>
          </w:p>
        </w:tc>
        <w:tc>
          <w:tcPr>
            <w:tcW w:w="993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2026</w:t>
            </w:r>
          </w:p>
        </w:tc>
        <w:tc>
          <w:tcPr>
            <w:tcW w:w="1165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2081,93</w:t>
            </w:r>
          </w:p>
        </w:tc>
        <w:tc>
          <w:tcPr>
            <w:tcW w:w="134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1873,74</w:t>
            </w:r>
          </w:p>
        </w:tc>
        <w:tc>
          <w:tcPr>
            <w:tcW w:w="127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208,19</w:t>
            </w:r>
          </w:p>
        </w:tc>
      </w:tr>
      <w:tr w:rsidR="002F60D4" w:rsidRPr="004165E8" w:rsidTr="002F60D4">
        <w:tc>
          <w:tcPr>
            <w:tcW w:w="53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9</w:t>
            </w:r>
          </w:p>
        </w:tc>
        <w:tc>
          <w:tcPr>
            <w:tcW w:w="3543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gramStart"/>
            <w:r w:rsidRPr="004165E8">
              <w:rPr>
                <w:rFonts w:ascii="Arial" w:hAnsi="Arial" w:cs="Arial"/>
                <w:bCs/>
                <w:color w:val="000000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  <w:proofErr w:type="gramEnd"/>
          </w:p>
        </w:tc>
        <w:tc>
          <w:tcPr>
            <w:tcW w:w="993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65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38572,91</w:t>
            </w:r>
          </w:p>
        </w:tc>
        <w:tc>
          <w:tcPr>
            <w:tcW w:w="134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29091,8</w:t>
            </w:r>
          </w:p>
        </w:tc>
        <w:tc>
          <w:tcPr>
            <w:tcW w:w="127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9481,11</w:t>
            </w:r>
          </w:p>
        </w:tc>
      </w:tr>
      <w:tr w:rsidR="002F60D4" w:rsidRPr="004165E8" w:rsidTr="002F60D4">
        <w:tc>
          <w:tcPr>
            <w:tcW w:w="53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10</w:t>
            </w:r>
          </w:p>
        </w:tc>
        <w:tc>
          <w:tcPr>
            <w:tcW w:w="3543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993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2026</w:t>
            </w:r>
          </w:p>
        </w:tc>
        <w:tc>
          <w:tcPr>
            <w:tcW w:w="1165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47340,72</w:t>
            </w:r>
          </w:p>
        </w:tc>
        <w:tc>
          <w:tcPr>
            <w:tcW w:w="134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47340,72</w:t>
            </w:r>
          </w:p>
        </w:tc>
        <w:tc>
          <w:tcPr>
            <w:tcW w:w="127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0,00</w:t>
            </w:r>
          </w:p>
        </w:tc>
      </w:tr>
      <w:tr w:rsidR="002F60D4" w:rsidRPr="004165E8" w:rsidTr="002F60D4">
        <w:tc>
          <w:tcPr>
            <w:tcW w:w="53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11</w:t>
            </w:r>
          </w:p>
        </w:tc>
        <w:tc>
          <w:tcPr>
            <w:tcW w:w="3543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 xml:space="preserve">Обеспечение выплат  ежемесячного денежного вознаграждения советникам директоров по воспитанию и взаимодействию с </w:t>
            </w:r>
            <w:proofErr w:type="gramStart"/>
            <w:r w:rsidRPr="004165E8">
              <w:rPr>
                <w:rFonts w:ascii="Arial" w:hAnsi="Arial" w:cs="Arial"/>
                <w:bCs/>
                <w:color w:val="000000"/>
              </w:rPr>
              <w:t>общественными</w:t>
            </w:r>
            <w:proofErr w:type="gramEnd"/>
            <w:r w:rsidRPr="004165E8"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 w:rsidRPr="004165E8">
              <w:rPr>
                <w:rFonts w:ascii="Arial" w:hAnsi="Arial" w:cs="Arial"/>
                <w:bCs/>
                <w:color w:val="000000"/>
              </w:rPr>
              <w:lastRenderedPageBreak/>
              <w:t>обьединениями</w:t>
            </w:r>
            <w:proofErr w:type="spellEnd"/>
            <w:r w:rsidRPr="004165E8">
              <w:rPr>
                <w:rFonts w:ascii="Arial" w:hAnsi="Arial" w:cs="Arial"/>
                <w:bCs/>
                <w:color w:val="000000"/>
              </w:rPr>
              <w:t xml:space="preserve"> в образовательных организациях</w:t>
            </w:r>
          </w:p>
        </w:tc>
        <w:tc>
          <w:tcPr>
            <w:tcW w:w="993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65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1042,49</w:t>
            </w:r>
          </w:p>
        </w:tc>
        <w:tc>
          <w:tcPr>
            <w:tcW w:w="134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1042,49</w:t>
            </w:r>
          </w:p>
        </w:tc>
        <w:tc>
          <w:tcPr>
            <w:tcW w:w="127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0,00</w:t>
            </w:r>
          </w:p>
        </w:tc>
      </w:tr>
      <w:tr w:rsidR="002F60D4" w:rsidRPr="004165E8" w:rsidTr="002F60D4">
        <w:tc>
          <w:tcPr>
            <w:tcW w:w="53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lastRenderedPageBreak/>
              <w:t>12</w:t>
            </w:r>
          </w:p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43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  <w:bCs/>
                <w:color w:val="000000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Обеспечение деятельности советника директора по воспитанию и взаимодействию с общественными объединениями в образовательных организациях</w:t>
            </w:r>
          </w:p>
        </w:tc>
        <w:tc>
          <w:tcPr>
            <w:tcW w:w="993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2026</w:t>
            </w:r>
          </w:p>
        </w:tc>
        <w:tc>
          <w:tcPr>
            <w:tcW w:w="1165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3078,23</w:t>
            </w:r>
          </w:p>
        </w:tc>
        <w:tc>
          <w:tcPr>
            <w:tcW w:w="134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3078,23</w:t>
            </w:r>
          </w:p>
        </w:tc>
        <w:tc>
          <w:tcPr>
            <w:tcW w:w="127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0,00</w:t>
            </w:r>
          </w:p>
        </w:tc>
      </w:tr>
      <w:tr w:rsidR="002F60D4" w:rsidRPr="004165E8" w:rsidTr="002F60D4">
        <w:trPr>
          <w:trHeight w:val="1276"/>
        </w:trPr>
        <w:tc>
          <w:tcPr>
            <w:tcW w:w="53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13</w:t>
            </w:r>
          </w:p>
        </w:tc>
        <w:tc>
          <w:tcPr>
            <w:tcW w:w="3543" w:type="dxa"/>
            <w:vAlign w:val="bottom"/>
          </w:tcPr>
          <w:p w:rsidR="002F60D4" w:rsidRPr="004165E8" w:rsidRDefault="002F60D4" w:rsidP="002F60D4">
            <w:pPr>
              <w:rPr>
                <w:rFonts w:ascii="Arial" w:hAnsi="Arial" w:cs="Arial"/>
                <w:bCs/>
                <w:color w:val="000000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Реализация мероприятий по модернизации школьных систем образовани</w:t>
            </w:r>
            <w:proofErr w:type="gramStart"/>
            <w:r w:rsidRPr="004165E8">
              <w:rPr>
                <w:rFonts w:ascii="Arial" w:hAnsi="Arial" w:cs="Arial"/>
                <w:bCs/>
                <w:color w:val="000000"/>
              </w:rPr>
              <w:t>я(</w:t>
            </w:r>
            <w:proofErr w:type="gramEnd"/>
            <w:r w:rsidRPr="004165E8">
              <w:rPr>
                <w:rFonts w:ascii="Arial" w:hAnsi="Arial" w:cs="Arial"/>
                <w:bCs/>
                <w:color w:val="000000"/>
              </w:rPr>
              <w:t>Кап ремонт)</w:t>
            </w:r>
          </w:p>
        </w:tc>
        <w:tc>
          <w:tcPr>
            <w:tcW w:w="993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65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141661,4</w:t>
            </w:r>
          </w:p>
        </w:tc>
        <w:tc>
          <w:tcPr>
            <w:tcW w:w="134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139975,63</w:t>
            </w:r>
          </w:p>
        </w:tc>
        <w:tc>
          <w:tcPr>
            <w:tcW w:w="127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1685,77</w:t>
            </w:r>
          </w:p>
        </w:tc>
      </w:tr>
      <w:tr w:rsidR="002F60D4" w:rsidRPr="004165E8" w:rsidTr="002F60D4">
        <w:tc>
          <w:tcPr>
            <w:tcW w:w="53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14</w:t>
            </w:r>
          </w:p>
        </w:tc>
        <w:tc>
          <w:tcPr>
            <w:tcW w:w="3543" w:type="dxa"/>
            <w:vAlign w:val="bottom"/>
          </w:tcPr>
          <w:p w:rsidR="002F60D4" w:rsidRPr="004165E8" w:rsidRDefault="002F60D4" w:rsidP="002F60D4">
            <w:pPr>
              <w:rPr>
                <w:rFonts w:ascii="Arial" w:hAnsi="Arial" w:cs="Arial"/>
                <w:bCs/>
                <w:color w:val="000000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Реализация мероприятий по модернизации школьных систем образовани</w:t>
            </w:r>
            <w:proofErr w:type="gramStart"/>
            <w:r w:rsidRPr="004165E8">
              <w:rPr>
                <w:rFonts w:ascii="Arial" w:hAnsi="Arial" w:cs="Arial"/>
                <w:bCs/>
                <w:color w:val="000000"/>
              </w:rPr>
              <w:t>я(</w:t>
            </w:r>
            <w:proofErr w:type="gramEnd"/>
            <w:r w:rsidRPr="004165E8">
              <w:rPr>
                <w:rFonts w:ascii="Arial" w:hAnsi="Arial" w:cs="Arial"/>
                <w:bCs/>
                <w:color w:val="000000"/>
              </w:rPr>
              <w:t>оснащение отремонтированных зданий)</w:t>
            </w:r>
          </w:p>
        </w:tc>
        <w:tc>
          <w:tcPr>
            <w:tcW w:w="993" w:type="dxa"/>
            <w:vMerge w:val="restart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65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13842,89</w:t>
            </w:r>
          </w:p>
        </w:tc>
        <w:tc>
          <w:tcPr>
            <w:tcW w:w="134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13678,16</w:t>
            </w:r>
          </w:p>
        </w:tc>
        <w:tc>
          <w:tcPr>
            <w:tcW w:w="127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164,73</w:t>
            </w:r>
          </w:p>
        </w:tc>
      </w:tr>
      <w:tr w:rsidR="002F60D4" w:rsidRPr="004165E8" w:rsidTr="002F60D4">
        <w:trPr>
          <w:trHeight w:val="589"/>
        </w:trPr>
        <w:tc>
          <w:tcPr>
            <w:tcW w:w="53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15</w:t>
            </w:r>
          </w:p>
        </w:tc>
        <w:tc>
          <w:tcPr>
            <w:tcW w:w="3543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  <w:bCs/>
                <w:color w:val="000000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Решение отдельных вопросов местного значения в сфере дополнительного образования детей в сфере управления БПЛА</w:t>
            </w:r>
          </w:p>
        </w:tc>
        <w:tc>
          <w:tcPr>
            <w:tcW w:w="993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65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2867,78</w:t>
            </w:r>
          </w:p>
        </w:tc>
        <w:tc>
          <w:tcPr>
            <w:tcW w:w="134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2581,00</w:t>
            </w:r>
          </w:p>
        </w:tc>
        <w:tc>
          <w:tcPr>
            <w:tcW w:w="127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286,78</w:t>
            </w:r>
          </w:p>
        </w:tc>
      </w:tr>
      <w:tr w:rsidR="002F60D4" w:rsidRPr="004165E8" w:rsidTr="002F60D4">
        <w:trPr>
          <w:trHeight w:val="755"/>
        </w:trPr>
        <w:tc>
          <w:tcPr>
            <w:tcW w:w="53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16</w:t>
            </w:r>
          </w:p>
        </w:tc>
        <w:tc>
          <w:tcPr>
            <w:tcW w:w="3543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  <w:bCs/>
                <w:color w:val="000000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Организация отдыха и оздоровления детей в каникулярное время в муниципальных образовательных организациях</w:t>
            </w:r>
          </w:p>
        </w:tc>
        <w:tc>
          <w:tcPr>
            <w:tcW w:w="993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2026</w:t>
            </w:r>
          </w:p>
        </w:tc>
        <w:tc>
          <w:tcPr>
            <w:tcW w:w="1165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2281,15</w:t>
            </w:r>
          </w:p>
        </w:tc>
        <w:tc>
          <w:tcPr>
            <w:tcW w:w="134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2053,0</w:t>
            </w:r>
          </w:p>
        </w:tc>
        <w:tc>
          <w:tcPr>
            <w:tcW w:w="127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228,15</w:t>
            </w:r>
          </w:p>
        </w:tc>
      </w:tr>
      <w:tr w:rsidR="002F60D4" w:rsidRPr="004165E8" w:rsidTr="002F60D4">
        <w:tc>
          <w:tcPr>
            <w:tcW w:w="53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17</w:t>
            </w:r>
          </w:p>
        </w:tc>
        <w:tc>
          <w:tcPr>
            <w:tcW w:w="3543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  <w:bCs/>
                <w:color w:val="000000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ИТОГО по муниципальной программе</w:t>
            </w:r>
          </w:p>
        </w:tc>
        <w:tc>
          <w:tcPr>
            <w:tcW w:w="993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2026</w:t>
            </w:r>
          </w:p>
        </w:tc>
        <w:tc>
          <w:tcPr>
            <w:tcW w:w="1165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321 890,15</w:t>
            </w:r>
          </w:p>
        </w:tc>
        <w:tc>
          <w:tcPr>
            <w:tcW w:w="134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254 996,13</w:t>
            </w:r>
          </w:p>
        </w:tc>
        <w:tc>
          <w:tcPr>
            <w:tcW w:w="127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66 894,02</w:t>
            </w:r>
          </w:p>
        </w:tc>
      </w:tr>
      <w:tr w:rsidR="002F60D4" w:rsidRPr="004165E8" w:rsidTr="002F60D4">
        <w:tc>
          <w:tcPr>
            <w:tcW w:w="53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18</w:t>
            </w:r>
          </w:p>
        </w:tc>
        <w:tc>
          <w:tcPr>
            <w:tcW w:w="3543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Мероприятия дошкольного образования всего, в том числе</w:t>
            </w:r>
          </w:p>
        </w:tc>
        <w:tc>
          <w:tcPr>
            <w:tcW w:w="993" w:type="dxa"/>
            <w:vMerge w:val="restart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color w:val="000000"/>
              </w:rPr>
              <w:t>Комитет по образованию и молодежной политике администрации калачевского муниципального района</w:t>
            </w:r>
          </w:p>
        </w:tc>
        <w:tc>
          <w:tcPr>
            <w:tcW w:w="718" w:type="dxa"/>
            <w:vMerge w:val="restart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2027</w:t>
            </w:r>
          </w:p>
        </w:tc>
        <w:tc>
          <w:tcPr>
            <w:tcW w:w="1165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222,51</w:t>
            </w:r>
          </w:p>
        </w:tc>
        <w:tc>
          <w:tcPr>
            <w:tcW w:w="134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200,26</w:t>
            </w:r>
          </w:p>
        </w:tc>
        <w:tc>
          <w:tcPr>
            <w:tcW w:w="127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22,25</w:t>
            </w:r>
          </w:p>
        </w:tc>
      </w:tr>
      <w:tr w:rsidR="002F60D4" w:rsidRPr="004165E8" w:rsidTr="002F60D4">
        <w:tc>
          <w:tcPr>
            <w:tcW w:w="53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19</w:t>
            </w:r>
          </w:p>
        </w:tc>
        <w:tc>
          <w:tcPr>
            <w:tcW w:w="3543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gramStart"/>
            <w:r w:rsidRPr="004165E8">
              <w:rPr>
                <w:rFonts w:ascii="Arial" w:hAnsi="Arial" w:cs="Arial"/>
                <w:bCs/>
                <w:color w:val="000000"/>
              </w:rPr>
              <w:t>Повышение финансовой грамотности обучающихся в дошкольных образовательных организациях</w:t>
            </w:r>
            <w:proofErr w:type="gramEnd"/>
          </w:p>
        </w:tc>
        <w:tc>
          <w:tcPr>
            <w:tcW w:w="993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18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65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222,51</w:t>
            </w:r>
          </w:p>
        </w:tc>
        <w:tc>
          <w:tcPr>
            <w:tcW w:w="134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200,26</w:t>
            </w:r>
          </w:p>
        </w:tc>
        <w:tc>
          <w:tcPr>
            <w:tcW w:w="127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22,25</w:t>
            </w:r>
          </w:p>
        </w:tc>
      </w:tr>
      <w:tr w:rsidR="002F60D4" w:rsidRPr="004165E8" w:rsidTr="002F60D4">
        <w:tc>
          <w:tcPr>
            <w:tcW w:w="53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20</w:t>
            </w:r>
          </w:p>
        </w:tc>
        <w:tc>
          <w:tcPr>
            <w:tcW w:w="3543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Мероприятия общего образования всего, в том числе</w:t>
            </w:r>
          </w:p>
        </w:tc>
        <w:tc>
          <w:tcPr>
            <w:tcW w:w="993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18" w:type="dxa"/>
            <w:vMerge w:val="restart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2027</w:t>
            </w:r>
          </w:p>
        </w:tc>
        <w:tc>
          <w:tcPr>
            <w:tcW w:w="1165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255881,45</w:t>
            </w:r>
          </w:p>
        </w:tc>
        <w:tc>
          <w:tcPr>
            <w:tcW w:w="134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192715,05</w:t>
            </w:r>
          </w:p>
        </w:tc>
        <w:tc>
          <w:tcPr>
            <w:tcW w:w="127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63166,4</w:t>
            </w:r>
          </w:p>
        </w:tc>
      </w:tr>
      <w:tr w:rsidR="002F60D4" w:rsidRPr="004165E8" w:rsidTr="002F60D4">
        <w:trPr>
          <w:trHeight w:val="1014"/>
        </w:trPr>
        <w:tc>
          <w:tcPr>
            <w:tcW w:w="53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21</w:t>
            </w:r>
          </w:p>
        </w:tc>
        <w:tc>
          <w:tcPr>
            <w:tcW w:w="3543" w:type="dxa"/>
            <w:vAlign w:val="center"/>
          </w:tcPr>
          <w:p w:rsidR="002F60D4" w:rsidRPr="004165E8" w:rsidRDefault="002F60D4" w:rsidP="002F60D4">
            <w:pPr>
              <w:rPr>
                <w:rFonts w:ascii="Arial" w:hAnsi="Arial" w:cs="Arial"/>
                <w:bCs/>
                <w:color w:val="000000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 xml:space="preserve">Организация питания детей </w:t>
            </w:r>
            <w:proofErr w:type="gramStart"/>
            <w:r w:rsidRPr="004165E8">
              <w:rPr>
                <w:rFonts w:ascii="Arial" w:hAnsi="Arial" w:cs="Arial"/>
                <w:bCs/>
                <w:color w:val="000000"/>
              </w:rPr>
              <w:t>из</w:t>
            </w:r>
            <w:proofErr w:type="gramEnd"/>
            <w:r w:rsidRPr="004165E8">
              <w:rPr>
                <w:rFonts w:ascii="Arial" w:hAnsi="Arial" w:cs="Arial"/>
                <w:bCs/>
                <w:color w:val="000000"/>
              </w:rPr>
              <w:t xml:space="preserve"> малоимущих, многодетных и на учете у фтизиатра в общеобразовательных учреждениях</w:t>
            </w:r>
          </w:p>
        </w:tc>
        <w:tc>
          <w:tcPr>
            <w:tcW w:w="993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18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65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7540,81</w:t>
            </w:r>
          </w:p>
        </w:tc>
        <w:tc>
          <w:tcPr>
            <w:tcW w:w="134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5687,3</w:t>
            </w:r>
          </w:p>
        </w:tc>
        <w:tc>
          <w:tcPr>
            <w:tcW w:w="127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1853,51</w:t>
            </w:r>
          </w:p>
        </w:tc>
      </w:tr>
      <w:tr w:rsidR="002F60D4" w:rsidRPr="004165E8" w:rsidTr="002F60D4">
        <w:trPr>
          <w:trHeight w:val="735"/>
        </w:trPr>
        <w:tc>
          <w:tcPr>
            <w:tcW w:w="53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22</w:t>
            </w:r>
          </w:p>
        </w:tc>
        <w:tc>
          <w:tcPr>
            <w:tcW w:w="3543" w:type="dxa"/>
            <w:vAlign w:val="bottom"/>
          </w:tcPr>
          <w:p w:rsidR="002F60D4" w:rsidRPr="004165E8" w:rsidRDefault="002F60D4" w:rsidP="002F60D4">
            <w:pPr>
              <w:rPr>
                <w:rFonts w:ascii="Arial" w:hAnsi="Arial" w:cs="Arial"/>
                <w:bCs/>
                <w:color w:val="000000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Расходы на обеспечение деятельности казенных учреждени</w:t>
            </w:r>
            <w:proofErr w:type="gramStart"/>
            <w:r w:rsidRPr="004165E8">
              <w:rPr>
                <w:rFonts w:ascii="Arial" w:hAnsi="Arial" w:cs="Arial"/>
                <w:bCs/>
                <w:color w:val="000000"/>
              </w:rPr>
              <w:t>й(</w:t>
            </w:r>
            <w:proofErr w:type="gramEnd"/>
            <w:r w:rsidRPr="004165E8">
              <w:rPr>
                <w:rFonts w:ascii="Arial" w:hAnsi="Arial" w:cs="Arial"/>
                <w:bCs/>
                <w:color w:val="000000"/>
              </w:rPr>
              <w:t>социальный сертификат)</w:t>
            </w:r>
          </w:p>
        </w:tc>
        <w:tc>
          <w:tcPr>
            <w:tcW w:w="993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18" w:type="dxa"/>
            <w:vMerge w:val="restart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2027</w:t>
            </w:r>
          </w:p>
        </w:tc>
        <w:tc>
          <w:tcPr>
            <w:tcW w:w="1165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5701,69</w:t>
            </w:r>
          </w:p>
        </w:tc>
        <w:tc>
          <w:tcPr>
            <w:tcW w:w="134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0,00</w:t>
            </w:r>
          </w:p>
        </w:tc>
        <w:tc>
          <w:tcPr>
            <w:tcW w:w="127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5701,69</w:t>
            </w:r>
          </w:p>
        </w:tc>
      </w:tr>
      <w:tr w:rsidR="002F60D4" w:rsidRPr="004165E8" w:rsidTr="002F60D4">
        <w:tc>
          <w:tcPr>
            <w:tcW w:w="53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23</w:t>
            </w:r>
          </w:p>
        </w:tc>
        <w:tc>
          <w:tcPr>
            <w:tcW w:w="3543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Расходы на обеспечение деятельности казенных учреждений</w:t>
            </w:r>
          </w:p>
        </w:tc>
        <w:tc>
          <w:tcPr>
            <w:tcW w:w="993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18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65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41368,52</w:t>
            </w:r>
          </w:p>
        </w:tc>
        <w:tc>
          <w:tcPr>
            <w:tcW w:w="134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0,00</w:t>
            </w:r>
          </w:p>
        </w:tc>
        <w:tc>
          <w:tcPr>
            <w:tcW w:w="127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41368,52</w:t>
            </w:r>
          </w:p>
        </w:tc>
      </w:tr>
      <w:tr w:rsidR="002F60D4" w:rsidRPr="004165E8" w:rsidTr="002F60D4">
        <w:trPr>
          <w:trHeight w:val="402"/>
        </w:trPr>
        <w:tc>
          <w:tcPr>
            <w:tcW w:w="53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24</w:t>
            </w:r>
          </w:p>
        </w:tc>
        <w:tc>
          <w:tcPr>
            <w:tcW w:w="3543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Организация питания детей с ОВЗ</w:t>
            </w:r>
          </w:p>
        </w:tc>
        <w:tc>
          <w:tcPr>
            <w:tcW w:w="993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18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65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3157,75</w:t>
            </w:r>
          </w:p>
        </w:tc>
        <w:tc>
          <w:tcPr>
            <w:tcW w:w="134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0,00</w:t>
            </w:r>
          </w:p>
        </w:tc>
        <w:tc>
          <w:tcPr>
            <w:tcW w:w="127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3157,75</w:t>
            </w:r>
          </w:p>
        </w:tc>
      </w:tr>
      <w:tr w:rsidR="002F60D4" w:rsidRPr="004165E8" w:rsidTr="002F60D4">
        <w:tc>
          <w:tcPr>
            <w:tcW w:w="53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25</w:t>
            </w:r>
          </w:p>
        </w:tc>
        <w:tc>
          <w:tcPr>
            <w:tcW w:w="3543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gramStart"/>
            <w:r w:rsidRPr="004165E8">
              <w:rPr>
                <w:rFonts w:ascii="Arial" w:hAnsi="Arial" w:cs="Arial"/>
                <w:bCs/>
                <w:color w:val="000000"/>
              </w:rPr>
              <w:t xml:space="preserve">Повышение финансовой грамотности обучающихся в муниципальных образовательных </w:t>
            </w:r>
            <w:r w:rsidRPr="004165E8">
              <w:rPr>
                <w:rFonts w:ascii="Arial" w:hAnsi="Arial" w:cs="Arial"/>
                <w:bCs/>
                <w:color w:val="000000"/>
              </w:rPr>
              <w:lastRenderedPageBreak/>
              <w:t>организациях</w:t>
            </w:r>
            <w:proofErr w:type="gramEnd"/>
          </w:p>
        </w:tc>
        <w:tc>
          <w:tcPr>
            <w:tcW w:w="993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18" w:type="dxa"/>
            <w:vMerge w:val="restart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2027</w:t>
            </w:r>
          </w:p>
        </w:tc>
        <w:tc>
          <w:tcPr>
            <w:tcW w:w="1165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2081,93</w:t>
            </w:r>
          </w:p>
        </w:tc>
        <w:tc>
          <w:tcPr>
            <w:tcW w:w="134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1873,74</w:t>
            </w:r>
          </w:p>
        </w:tc>
        <w:tc>
          <w:tcPr>
            <w:tcW w:w="127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208,19</w:t>
            </w:r>
          </w:p>
        </w:tc>
      </w:tr>
      <w:tr w:rsidR="002F60D4" w:rsidRPr="004165E8" w:rsidTr="002F60D4">
        <w:tc>
          <w:tcPr>
            <w:tcW w:w="53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lastRenderedPageBreak/>
              <w:t>26</w:t>
            </w:r>
          </w:p>
        </w:tc>
        <w:tc>
          <w:tcPr>
            <w:tcW w:w="3543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gramStart"/>
            <w:r w:rsidRPr="004165E8">
              <w:rPr>
                <w:rFonts w:ascii="Arial" w:hAnsi="Arial" w:cs="Arial"/>
                <w:bCs/>
                <w:color w:val="000000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  <w:proofErr w:type="gramEnd"/>
          </w:p>
        </w:tc>
        <w:tc>
          <w:tcPr>
            <w:tcW w:w="993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18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65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38064,56</w:t>
            </w:r>
          </w:p>
        </w:tc>
        <w:tc>
          <w:tcPr>
            <w:tcW w:w="134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28708,4</w:t>
            </w:r>
          </w:p>
        </w:tc>
        <w:tc>
          <w:tcPr>
            <w:tcW w:w="127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9356,16</w:t>
            </w:r>
          </w:p>
        </w:tc>
      </w:tr>
      <w:tr w:rsidR="002F60D4" w:rsidRPr="004165E8" w:rsidTr="002F60D4">
        <w:tc>
          <w:tcPr>
            <w:tcW w:w="53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27</w:t>
            </w:r>
          </w:p>
        </w:tc>
        <w:tc>
          <w:tcPr>
            <w:tcW w:w="3543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993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2027</w:t>
            </w:r>
          </w:p>
        </w:tc>
        <w:tc>
          <w:tcPr>
            <w:tcW w:w="1165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47184,48</w:t>
            </w:r>
          </w:p>
        </w:tc>
        <w:tc>
          <w:tcPr>
            <w:tcW w:w="134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47184,48</w:t>
            </w:r>
          </w:p>
        </w:tc>
        <w:tc>
          <w:tcPr>
            <w:tcW w:w="127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0,00</w:t>
            </w:r>
          </w:p>
        </w:tc>
      </w:tr>
      <w:tr w:rsidR="002F60D4" w:rsidRPr="004165E8" w:rsidTr="002F60D4">
        <w:trPr>
          <w:trHeight w:val="690"/>
        </w:trPr>
        <w:tc>
          <w:tcPr>
            <w:tcW w:w="534" w:type="dxa"/>
            <w:vMerge w:val="restart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28</w:t>
            </w:r>
          </w:p>
        </w:tc>
        <w:tc>
          <w:tcPr>
            <w:tcW w:w="3543" w:type="dxa"/>
            <w:vMerge w:val="restart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 xml:space="preserve">Обеспечение выплат  ежемесячного денежного вознаграждения советникам директоров по воспитанию и взаимодействию с </w:t>
            </w:r>
            <w:proofErr w:type="gramStart"/>
            <w:r w:rsidRPr="004165E8">
              <w:rPr>
                <w:rFonts w:ascii="Arial" w:hAnsi="Arial" w:cs="Arial"/>
                <w:bCs/>
                <w:color w:val="000000"/>
              </w:rPr>
              <w:t>общественными</w:t>
            </w:r>
            <w:proofErr w:type="gramEnd"/>
            <w:r w:rsidRPr="004165E8"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 w:rsidRPr="004165E8">
              <w:rPr>
                <w:rFonts w:ascii="Arial" w:hAnsi="Arial" w:cs="Arial"/>
                <w:bCs/>
                <w:color w:val="000000"/>
              </w:rPr>
              <w:t>обьединениями</w:t>
            </w:r>
            <w:proofErr w:type="spellEnd"/>
            <w:r w:rsidRPr="004165E8">
              <w:rPr>
                <w:rFonts w:ascii="Arial" w:hAnsi="Arial" w:cs="Arial"/>
                <w:bCs/>
                <w:color w:val="000000"/>
              </w:rPr>
              <w:t xml:space="preserve"> в образовательных организациях</w:t>
            </w:r>
          </w:p>
        </w:tc>
        <w:tc>
          <w:tcPr>
            <w:tcW w:w="993" w:type="dxa"/>
            <w:vMerge w:val="restart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18" w:type="dxa"/>
            <w:tcBorders>
              <w:bottom w:val="single" w:sz="4" w:space="0" w:color="auto"/>
            </w:tcBorders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65" w:type="dxa"/>
            <w:tcBorders>
              <w:bottom w:val="single" w:sz="4" w:space="0" w:color="auto"/>
            </w:tcBorders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1083,65</w:t>
            </w:r>
          </w:p>
        </w:tc>
        <w:tc>
          <w:tcPr>
            <w:tcW w:w="1344" w:type="dxa"/>
            <w:tcBorders>
              <w:bottom w:val="single" w:sz="4" w:space="0" w:color="auto"/>
            </w:tcBorders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1083,65</w:t>
            </w:r>
          </w:p>
        </w:tc>
        <w:tc>
          <w:tcPr>
            <w:tcW w:w="1274" w:type="dxa"/>
            <w:tcBorders>
              <w:bottom w:val="single" w:sz="4" w:space="0" w:color="auto"/>
            </w:tcBorders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0,00</w:t>
            </w:r>
          </w:p>
        </w:tc>
      </w:tr>
      <w:tr w:rsidR="002F60D4" w:rsidRPr="004165E8" w:rsidTr="002F60D4">
        <w:tc>
          <w:tcPr>
            <w:tcW w:w="534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43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993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18" w:type="dxa"/>
            <w:tcBorders>
              <w:bottom w:val="nil"/>
            </w:tcBorders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65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34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7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2F60D4" w:rsidRPr="004165E8" w:rsidTr="002F60D4">
        <w:tc>
          <w:tcPr>
            <w:tcW w:w="53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29</w:t>
            </w:r>
          </w:p>
        </w:tc>
        <w:tc>
          <w:tcPr>
            <w:tcW w:w="3543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  <w:bCs/>
                <w:color w:val="000000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Обеспечение деятельности советника директора по воспитанию и взаимодействию с общественными объединениями в образовательных организациях</w:t>
            </w:r>
          </w:p>
        </w:tc>
        <w:tc>
          <w:tcPr>
            <w:tcW w:w="993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18" w:type="dxa"/>
            <w:vMerge w:val="restart"/>
            <w:tcBorders>
              <w:top w:val="nil"/>
            </w:tcBorders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2027</w:t>
            </w:r>
          </w:p>
        </w:tc>
        <w:tc>
          <w:tcPr>
            <w:tcW w:w="1165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3149,7</w:t>
            </w:r>
          </w:p>
        </w:tc>
        <w:tc>
          <w:tcPr>
            <w:tcW w:w="134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3149,7</w:t>
            </w:r>
          </w:p>
        </w:tc>
        <w:tc>
          <w:tcPr>
            <w:tcW w:w="127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0,00</w:t>
            </w:r>
          </w:p>
        </w:tc>
      </w:tr>
      <w:tr w:rsidR="002F60D4" w:rsidRPr="004165E8" w:rsidTr="002F60D4">
        <w:trPr>
          <w:trHeight w:val="1165"/>
        </w:trPr>
        <w:tc>
          <w:tcPr>
            <w:tcW w:w="53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  <w:highlight w:val="yellow"/>
              </w:rPr>
            </w:pPr>
            <w:r w:rsidRPr="004165E8">
              <w:rPr>
                <w:rFonts w:ascii="Arial" w:hAnsi="Arial" w:cs="Arial"/>
              </w:rPr>
              <w:t>30</w:t>
            </w:r>
          </w:p>
        </w:tc>
        <w:tc>
          <w:tcPr>
            <w:tcW w:w="3543" w:type="dxa"/>
            <w:vAlign w:val="bottom"/>
          </w:tcPr>
          <w:p w:rsidR="002F60D4" w:rsidRPr="004165E8" w:rsidRDefault="002F60D4" w:rsidP="002F60D4">
            <w:pPr>
              <w:rPr>
                <w:rFonts w:ascii="Arial" w:hAnsi="Arial" w:cs="Arial"/>
                <w:bCs/>
                <w:color w:val="000000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Реализация мероприятий по модернизации школьных систем образовани</w:t>
            </w:r>
            <w:proofErr w:type="gramStart"/>
            <w:r w:rsidRPr="004165E8">
              <w:rPr>
                <w:rFonts w:ascii="Arial" w:hAnsi="Arial" w:cs="Arial"/>
                <w:bCs/>
                <w:color w:val="000000"/>
              </w:rPr>
              <w:t>я(</w:t>
            </w:r>
            <w:proofErr w:type="gramEnd"/>
            <w:r w:rsidRPr="004165E8">
              <w:rPr>
                <w:rFonts w:ascii="Arial" w:hAnsi="Arial" w:cs="Arial"/>
                <w:bCs/>
                <w:color w:val="000000"/>
              </w:rPr>
              <w:t>кап ремонт)</w:t>
            </w:r>
          </w:p>
        </w:tc>
        <w:tc>
          <w:tcPr>
            <w:tcW w:w="993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18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65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93792,8</w:t>
            </w:r>
          </w:p>
        </w:tc>
        <w:tc>
          <w:tcPr>
            <w:tcW w:w="134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92676,67</w:t>
            </w:r>
          </w:p>
        </w:tc>
        <w:tc>
          <w:tcPr>
            <w:tcW w:w="127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1116,13</w:t>
            </w:r>
          </w:p>
        </w:tc>
      </w:tr>
      <w:tr w:rsidR="002F60D4" w:rsidRPr="004165E8" w:rsidTr="002F60D4">
        <w:trPr>
          <w:trHeight w:val="556"/>
        </w:trPr>
        <w:tc>
          <w:tcPr>
            <w:tcW w:w="53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31</w:t>
            </w:r>
          </w:p>
        </w:tc>
        <w:tc>
          <w:tcPr>
            <w:tcW w:w="3543" w:type="dxa"/>
            <w:vAlign w:val="bottom"/>
          </w:tcPr>
          <w:p w:rsidR="002F60D4" w:rsidRPr="004165E8" w:rsidRDefault="002F60D4" w:rsidP="002F60D4">
            <w:pPr>
              <w:rPr>
                <w:rFonts w:ascii="Arial" w:hAnsi="Arial" w:cs="Arial"/>
                <w:bCs/>
                <w:color w:val="000000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Реализация мероприятий по модернизации школьных систем образовани</w:t>
            </w:r>
            <w:proofErr w:type="gramStart"/>
            <w:r w:rsidRPr="004165E8">
              <w:rPr>
                <w:rFonts w:ascii="Arial" w:hAnsi="Arial" w:cs="Arial"/>
                <w:bCs/>
                <w:color w:val="000000"/>
              </w:rPr>
              <w:t>я(</w:t>
            </w:r>
            <w:proofErr w:type="gramEnd"/>
            <w:r w:rsidRPr="004165E8">
              <w:rPr>
                <w:rFonts w:ascii="Arial" w:hAnsi="Arial" w:cs="Arial"/>
                <w:bCs/>
                <w:color w:val="000000"/>
              </w:rPr>
              <w:t>оснащение отремонтированных зданий)</w:t>
            </w:r>
          </w:p>
        </w:tc>
        <w:tc>
          <w:tcPr>
            <w:tcW w:w="993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18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65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9887,78</w:t>
            </w:r>
          </w:p>
        </w:tc>
        <w:tc>
          <w:tcPr>
            <w:tcW w:w="134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9770,71</w:t>
            </w:r>
          </w:p>
        </w:tc>
        <w:tc>
          <w:tcPr>
            <w:tcW w:w="127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117,67</w:t>
            </w:r>
          </w:p>
        </w:tc>
      </w:tr>
      <w:tr w:rsidR="002F60D4" w:rsidRPr="004165E8" w:rsidTr="002F60D4">
        <w:tc>
          <w:tcPr>
            <w:tcW w:w="53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32</w:t>
            </w:r>
          </w:p>
        </w:tc>
        <w:tc>
          <w:tcPr>
            <w:tcW w:w="3543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  <w:bCs/>
                <w:color w:val="000000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Решение отдельных вопросов местного значения в сфере дополнительного образования детей в сфере управления БПЛА</w:t>
            </w:r>
          </w:p>
        </w:tc>
        <w:tc>
          <w:tcPr>
            <w:tcW w:w="993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65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2867,78</w:t>
            </w:r>
          </w:p>
        </w:tc>
        <w:tc>
          <w:tcPr>
            <w:tcW w:w="134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2581,0</w:t>
            </w:r>
          </w:p>
        </w:tc>
        <w:tc>
          <w:tcPr>
            <w:tcW w:w="127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286,78</w:t>
            </w:r>
          </w:p>
        </w:tc>
      </w:tr>
      <w:tr w:rsidR="002F60D4" w:rsidRPr="004165E8" w:rsidTr="002F60D4">
        <w:trPr>
          <w:trHeight w:val="632"/>
        </w:trPr>
        <w:tc>
          <w:tcPr>
            <w:tcW w:w="53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33</w:t>
            </w:r>
          </w:p>
        </w:tc>
        <w:tc>
          <w:tcPr>
            <w:tcW w:w="3543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  <w:bCs/>
                <w:color w:val="000000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Организация отдыха и оздоровления детей в каникулярное время в муниципальных образовательных организациях</w:t>
            </w:r>
          </w:p>
        </w:tc>
        <w:tc>
          <w:tcPr>
            <w:tcW w:w="993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2027</w:t>
            </w:r>
          </w:p>
        </w:tc>
        <w:tc>
          <w:tcPr>
            <w:tcW w:w="1165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921,41</w:t>
            </w:r>
          </w:p>
        </w:tc>
        <w:tc>
          <w:tcPr>
            <w:tcW w:w="134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829,2</w:t>
            </w:r>
          </w:p>
        </w:tc>
        <w:tc>
          <w:tcPr>
            <w:tcW w:w="127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92,21</w:t>
            </w:r>
          </w:p>
        </w:tc>
      </w:tr>
      <w:tr w:rsidR="002F60D4" w:rsidRPr="004165E8" w:rsidTr="002F60D4">
        <w:tc>
          <w:tcPr>
            <w:tcW w:w="53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34</w:t>
            </w:r>
          </w:p>
        </w:tc>
        <w:tc>
          <w:tcPr>
            <w:tcW w:w="3543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  <w:bCs/>
                <w:color w:val="000000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ИТОГО по муниципальной программе</w:t>
            </w:r>
          </w:p>
        </w:tc>
        <w:tc>
          <w:tcPr>
            <w:tcW w:w="993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2027</w:t>
            </w:r>
          </w:p>
        </w:tc>
        <w:tc>
          <w:tcPr>
            <w:tcW w:w="1165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257 025,37</w:t>
            </w:r>
          </w:p>
        </w:tc>
        <w:tc>
          <w:tcPr>
            <w:tcW w:w="134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193 744,51</w:t>
            </w:r>
          </w:p>
        </w:tc>
        <w:tc>
          <w:tcPr>
            <w:tcW w:w="127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63 280,86</w:t>
            </w:r>
          </w:p>
        </w:tc>
      </w:tr>
      <w:tr w:rsidR="002F60D4" w:rsidRPr="004165E8" w:rsidTr="002F60D4">
        <w:tc>
          <w:tcPr>
            <w:tcW w:w="53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35</w:t>
            </w:r>
          </w:p>
        </w:tc>
        <w:tc>
          <w:tcPr>
            <w:tcW w:w="3543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Мероприятия дошкольного образования всего, в том числе</w:t>
            </w:r>
          </w:p>
        </w:tc>
        <w:tc>
          <w:tcPr>
            <w:tcW w:w="993" w:type="dxa"/>
            <w:vMerge w:val="restart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color w:val="000000"/>
              </w:rPr>
              <w:t>Комитет по образованию и молодежной политике администрации калачев</w:t>
            </w:r>
            <w:r w:rsidRPr="004165E8">
              <w:rPr>
                <w:rFonts w:ascii="Arial" w:hAnsi="Arial" w:cs="Arial"/>
                <w:color w:val="000000"/>
              </w:rPr>
              <w:lastRenderedPageBreak/>
              <w:t>ского муниципального района</w:t>
            </w:r>
          </w:p>
        </w:tc>
        <w:tc>
          <w:tcPr>
            <w:tcW w:w="718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lastRenderedPageBreak/>
              <w:t>2028</w:t>
            </w:r>
          </w:p>
        </w:tc>
        <w:tc>
          <w:tcPr>
            <w:tcW w:w="1165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222,51</w:t>
            </w:r>
          </w:p>
        </w:tc>
        <w:tc>
          <w:tcPr>
            <w:tcW w:w="134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200,26</w:t>
            </w:r>
          </w:p>
        </w:tc>
        <w:tc>
          <w:tcPr>
            <w:tcW w:w="127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22,25</w:t>
            </w:r>
          </w:p>
        </w:tc>
      </w:tr>
      <w:tr w:rsidR="002F60D4" w:rsidRPr="004165E8" w:rsidTr="002F60D4">
        <w:tc>
          <w:tcPr>
            <w:tcW w:w="53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36</w:t>
            </w:r>
          </w:p>
        </w:tc>
        <w:tc>
          <w:tcPr>
            <w:tcW w:w="3543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gramStart"/>
            <w:r w:rsidRPr="004165E8">
              <w:rPr>
                <w:rFonts w:ascii="Arial" w:hAnsi="Arial" w:cs="Arial"/>
                <w:bCs/>
                <w:color w:val="000000"/>
              </w:rPr>
              <w:t>Повышение финансовой грамотности обучающихся в дошкольных образовательных организациях</w:t>
            </w:r>
            <w:proofErr w:type="gramEnd"/>
          </w:p>
        </w:tc>
        <w:tc>
          <w:tcPr>
            <w:tcW w:w="993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65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222,51</w:t>
            </w:r>
          </w:p>
        </w:tc>
        <w:tc>
          <w:tcPr>
            <w:tcW w:w="134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200,26</w:t>
            </w:r>
          </w:p>
        </w:tc>
        <w:tc>
          <w:tcPr>
            <w:tcW w:w="127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22,25</w:t>
            </w:r>
          </w:p>
        </w:tc>
      </w:tr>
      <w:tr w:rsidR="002F60D4" w:rsidRPr="004165E8" w:rsidTr="002F60D4">
        <w:tc>
          <w:tcPr>
            <w:tcW w:w="53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37</w:t>
            </w:r>
          </w:p>
        </w:tc>
        <w:tc>
          <w:tcPr>
            <w:tcW w:w="3543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Мероприятия общего образования всего, в том числе</w:t>
            </w:r>
          </w:p>
        </w:tc>
        <w:tc>
          <w:tcPr>
            <w:tcW w:w="993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2028</w:t>
            </w:r>
          </w:p>
        </w:tc>
        <w:tc>
          <w:tcPr>
            <w:tcW w:w="1165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150499,16</w:t>
            </w:r>
          </w:p>
        </w:tc>
        <w:tc>
          <w:tcPr>
            <w:tcW w:w="134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88993,89</w:t>
            </w:r>
          </w:p>
        </w:tc>
        <w:tc>
          <w:tcPr>
            <w:tcW w:w="127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61505,27</w:t>
            </w:r>
          </w:p>
        </w:tc>
      </w:tr>
      <w:tr w:rsidR="002F60D4" w:rsidRPr="004165E8" w:rsidTr="002F60D4">
        <w:tc>
          <w:tcPr>
            <w:tcW w:w="53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38</w:t>
            </w:r>
          </w:p>
        </w:tc>
        <w:tc>
          <w:tcPr>
            <w:tcW w:w="3543" w:type="dxa"/>
            <w:vAlign w:val="center"/>
          </w:tcPr>
          <w:p w:rsidR="002F60D4" w:rsidRPr="004165E8" w:rsidRDefault="002F60D4" w:rsidP="002F60D4">
            <w:pPr>
              <w:rPr>
                <w:rFonts w:ascii="Arial" w:hAnsi="Arial" w:cs="Arial"/>
                <w:bCs/>
                <w:color w:val="000000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 xml:space="preserve">Организация питания детей </w:t>
            </w:r>
            <w:proofErr w:type="gramStart"/>
            <w:r w:rsidRPr="004165E8">
              <w:rPr>
                <w:rFonts w:ascii="Arial" w:hAnsi="Arial" w:cs="Arial"/>
                <w:bCs/>
                <w:color w:val="000000"/>
              </w:rPr>
              <w:t>из</w:t>
            </w:r>
            <w:proofErr w:type="gramEnd"/>
            <w:r w:rsidRPr="004165E8">
              <w:rPr>
                <w:rFonts w:ascii="Arial" w:hAnsi="Arial" w:cs="Arial"/>
                <w:bCs/>
                <w:color w:val="000000"/>
              </w:rPr>
              <w:t xml:space="preserve"> малоимущих, многодетных и на учете у фтизиатра в </w:t>
            </w:r>
            <w:r w:rsidRPr="004165E8">
              <w:rPr>
                <w:rFonts w:ascii="Arial" w:hAnsi="Arial" w:cs="Arial"/>
                <w:bCs/>
                <w:color w:val="000000"/>
              </w:rPr>
              <w:lastRenderedPageBreak/>
              <w:t>общеобразовательных учреждениях</w:t>
            </w:r>
          </w:p>
        </w:tc>
        <w:tc>
          <w:tcPr>
            <w:tcW w:w="993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65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7540,81</w:t>
            </w:r>
          </w:p>
        </w:tc>
        <w:tc>
          <w:tcPr>
            <w:tcW w:w="134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5687,3</w:t>
            </w:r>
          </w:p>
        </w:tc>
        <w:tc>
          <w:tcPr>
            <w:tcW w:w="127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1853,51</w:t>
            </w:r>
          </w:p>
        </w:tc>
      </w:tr>
      <w:tr w:rsidR="002F60D4" w:rsidRPr="004165E8" w:rsidTr="002F60D4">
        <w:tc>
          <w:tcPr>
            <w:tcW w:w="53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lastRenderedPageBreak/>
              <w:t>39</w:t>
            </w:r>
          </w:p>
        </w:tc>
        <w:tc>
          <w:tcPr>
            <w:tcW w:w="3543" w:type="dxa"/>
            <w:vAlign w:val="bottom"/>
          </w:tcPr>
          <w:p w:rsidR="002F60D4" w:rsidRPr="004165E8" w:rsidRDefault="002F60D4" w:rsidP="002F60D4">
            <w:pPr>
              <w:rPr>
                <w:rFonts w:ascii="Arial" w:hAnsi="Arial" w:cs="Arial"/>
                <w:bCs/>
                <w:color w:val="000000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Расходы на обеспечение деятельности казенных учреждени</w:t>
            </w:r>
            <w:proofErr w:type="gramStart"/>
            <w:r w:rsidRPr="004165E8">
              <w:rPr>
                <w:rFonts w:ascii="Arial" w:hAnsi="Arial" w:cs="Arial"/>
                <w:bCs/>
                <w:color w:val="000000"/>
              </w:rPr>
              <w:t>й(</w:t>
            </w:r>
            <w:proofErr w:type="gramEnd"/>
            <w:r w:rsidRPr="004165E8">
              <w:rPr>
                <w:rFonts w:ascii="Arial" w:hAnsi="Arial" w:cs="Arial"/>
                <w:bCs/>
                <w:color w:val="000000"/>
              </w:rPr>
              <w:t>социальный сертификат)</w:t>
            </w:r>
          </w:p>
        </w:tc>
        <w:tc>
          <w:tcPr>
            <w:tcW w:w="993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18" w:type="dxa"/>
            <w:vMerge w:val="restart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2028</w:t>
            </w:r>
          </w:p>
        </w:tc>
        <w:tc>
          <w:tcPr>
            <w:tcW w:w="1165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5701,69</w:t>
            </w:r>
          </w:p>
        </w:tc>
        <w:tc>
          <w:tcPr>
            <w:tcW w:w="134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0,00</w:t>
            </w:r>
          </w:p>
        </w:tc>
        <w:tc>
          <w:tcPr>
            <w:tcW w:w="127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5701,69</w:t>
            </w:r>
          </w:p>
        </w:tc>
      </w:tr>
      <w:tr w:rsidR="002F60D4" w:rsidRPr="004165E8" w:rsidTr="002F60D4">
        <w:tc>
          <w:tcPr>
            <w:tcW w:w="53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40</w:t>
            </w:r>
          </w:p>
        </w:tc>
        <w:tc>
          <w:tcPr>
            <w:tcW w:w="3543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Расходы на обеспечение деятельности казенных учреждений</w:t>
            </w:r>
          </w:p>
        </w:tc>
        <w:tc>
          <w:tcPr>
            <w:tcW w:w="993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18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65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41368,52</w:t>
            </w:r>
          </w:p>
        </w:tc>
        <w:tc>
          <w:tcPr>
            <w:tcW w:w="134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0,00</w:t>
            </w:r>
          </w:p>
        </w:tc>
        <w:tc>
          <w:tcPr>
            <w:tcW w:w="127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41368,52</w:t>
            </w:r>
          </w:p>
        </w:tc>
      </w:tr>
      <w:tr w:rsidR="002F60D4" w:rsidRPr="004165E8" w:rsidTr="002F60D4">
        <w:trPr>
          <w:trHeight w:val="411"/>
        </w:trPr>
        <w:tc>
          <w:tcPr>
            <w:tcW w:w="53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41</w:t>
            </w:r>
          </w:p>
        </w:tc>
        <w:tc>
          <w:tcPr>
            <w:tcW w:w="3543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Организация питания детей с ОВЗ</w:t>
            </w:r>
          </w:p>
        </w:tc>
        <w:tc>
          <w:tcPr>
            <w:tcW w:w="993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18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65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3157,75</w:t>
            </w:r>
          </w:p>
        </w:tc>
        <w:tc>
          <w:tcPr>
            <w:tcW w:w="134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0,00</w:t>
            </w:r>
          </w:p>
        </w:tc>
        <w:tc>
          <w:tcPr>
            <w:tcW w:w="127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3157,75</w:t>
            </w:r>
          </w:p>
        </w:tc>
      </w:tr>
      <w:tr w:rsidR="002F60D4" w:rsidRPr="004165E8" w:rsidTr="002F60D4">
        <w:tc>
          <w:tcPr>
            <w:tcW w:w="53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42</w:t>
            </w:r>
          </w:p>
        </w:tc>
        <w:tc>
          <w:tcPr>
            <w:tcW w:w="3543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gramStart"/>
            <w:r w:rsidRPr="004165E8">
              <w:rPr>
                <w:rFonts w:ascii="Arial" w:hAnsi="Arial" w:cs="Arial"/>
                <w:bCs/>
                <w:color w:val="000000"/>
              </w:rPr>
              <w:t>Повышение финансовой грамотности обучающихся в муниципальных образовательных организациях</w:t>
            </w:r>
            <w:proofErr w:type="gramEnd"/>
          </w:p>
        </w:tc>
        <w:tc>
          <w:tcPr>
            <w:tcW w:w="993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18" w:type="dxa"/>
            <w:vMerge w:val="restart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2028</w:t>
            </w:r>
          </w:p>
        </w:tc>
        <w:tc>
          <w:tcPr>
            <w:tcW w:w="1165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2081,93</w:t>
            </w:r>
          </w:p>
        </w:tc>
        <w:tc>
          <w:tcPr>
            <w:tcW w:w="134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1873,74</w:t>
            </w:r>
          </w:p>
        </w:tc>
        <w:tc>
          <w:tcPr>
            <w:tcW w:w="127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208,19</w:t>
            </w:r>
          </w:p>
        </w:tc>
      </w:tr>
      <w:tr w:rsidR="002F60D4" w:rsidRPr="004165E8" w:rsidTr="002F60D4">
        <w:tc>
          <w:tcPr>
            <w:tcW w:w="53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43</w:t>
            </w:r>
          </w:p>
        </w:tc>
        <w:tc>
          <w:tcPr>
            <w:tcW w:w="3543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gramStart"/>
            <w:r w:rsidRPr="004165E8">
              <w:rPr>
                <w:rFonts w:ascii="Arial" w:hAnsi="Arial" w:cs="Arial"/>
                <w:bCs/>
                <w:color w:val="000000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  <w:proofErr w:type="gramEnd"/>
          </w:p>
        </w:tc>
        <w:tc>
          <w:tcPr>
            <w:tcW w:w="993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18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65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36326,03</w:t>
            </w:r>
          </w:p>
        </w:tc>
        <w:tc>
          <w:tcPr>
            <w:tcW w:w="134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27397,2</w:t>
            </w:r>
          </w:p>
        </w:tc>
        <w:tc>
          <w:tcPr>
            <w:tcW w:w="127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8928,83</w:t>
            </w:r>
          </w:p>
        </w:tc>
      </w:tr>
      <w:tr w:rsidR="002F60D4" w:rsidRPr="004165E8" w:rsidTr="002F60D4">
        <w:tc>
          <w:tcPr>
            <w:tcW w:w="53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44</w:t>
            </w:r>
          </w:p>
        </w:tc>
        <w:tc>
          <w:tcPr>
            <w:tcW w:w="3543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 </w:t>
            </w:r>
          </w:p>
        </w:tc>
        <w:tc>
          <w:tcPr>
            <w:tcW w:w="993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18" w:type="dxa"/>
            <w:vMerge w:val="restart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2028</w:t>
            </w:r>
          </w:p>
        </w:tc>
        <w:tc>
          <w:tcPr>
            <w:tcW w:w="1165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47184,48</w:t>
            </w:r>
          </w:p>
        </w:tc>
        <w:tc>
          <w:tcPr>
            <w:tcW w:w="134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47184,48</w:t>
            </w:r>
          </w:p>
        </w:tc>
        <w:tc>
          <w:tcPr>
            <w:tcW w:w="127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0,00</w:t>
            </w:r>
          </w:p>
        </w:tc>
      </w:tr>
      <w:tr w:rsidR="002F60D4" w:rsidRPr="004165E8" w:rsidTr="002F60D4">
        <w:tc>
          <w:tcPr>
            <w:tcW w:w="53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45</w:t>
            </w:r>
          </w:p>
        </w:tc>
        <w:tc>
          <w:tcPr>
            <w:tcW w:w="3543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 xml:space="preserve">Обеспечение выплат  ежемесячного денежного вознаграждения советникам директоров по воспитанию и взаимодействию с </w:t>
            </w:r>
            <w:proofErr w:type="gramStart"/>
            <w:r w:rsidRPr="004165E8">
              <w:rPr>
                <w:rFonts w:ascii="Arial" w:hAnsi="Arial" w:cs="Arial"/>
                <w:bCs/>
                <w:color w:val="000000"/>
              </w:rPr>
              <w:t>общественными</w:t>
            </w:r>
            <w:proofErr w:type="gramEnd"/>
            <w:r w:rsidRPr="004165E8"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 w:rsidRPr="004165E8">
              <w:rPr>
                <w:rFonts w:ascii="Arial" w:hAnsi="Arial" w:cs="Arial"/>
                <w:bCs/>
                <w:color w:val="000000"/>
              </w:rPr>
              <w:t>обьединениями</w:t>
            </w:r>
            <w:proofErr w:type="spellEnd"/>
            <w:r w:rsidRPr="004165E8">
              <w:rPr>
                <w:rFonts w:ascii="Arial" w:hAnsi="Arial" w:cs="Arial"/>
                <w:bCs/>
                <w:color w:val="000000"/>
              </w:rPr>
              <w:t xml:space="preserve"> в образовательных организациях</w:t>
            </w:r>
          </w:p>
        </w:tc>
        <w:tc>
          <w:tcPr>
            <w:tcW w:w="993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18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65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1082,97</w:t>
            </w:r>
          </w:p>
        </w:tc>
        <w:tc>
          <w:tcPr>
            <w:tcW w:w="134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1082,97</w:t>
            </w:r>
          </w:p>
        </w:tc>
        <w:tc>
          <w:tcPr>
            <w:tcW w:w="127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0,00</w:t>
            </w:r>
          </w:p>
        </w:tc>
      </w:tr>
      <w:tr w:rsidR="002F60D4" w:rsidRPr="004165E8" w:rsidTr="002F60D4">
        <w:tc>
          <w:tcPr>
            <w:tcW w:w="53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46</w:t>
            </w:r>
          </w:p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543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  <w:bCs/>
                <w:color w:val="000000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Обеспечение деятельности советника директора по воспитанию и взаимодействию с общественными объединениями в образовательных организациях</w:t>
            </w:r>
          </w:p>
        </w:tc>
        <w:tc>
          <w:tcPr>
            <w:tcW w:w="993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18" w:type="dxa"/>
            <w:vMerge w:val="restart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2028</w:t>
            </w:r>
          </w:p>
        </w:tc>
        <w:tc>
          <w:tcPr>
            <w:tcW w:w="1165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3187,2</w:t>
            </w:r>
          </w:p>
        </w:tc>
        <w:tc>
          <w:tcPr>
            <w:tcW w:w="134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3187,2</w:t>
            </w:r>
          </w:p>
        </w:tc>
        <w:tc>
          <w:tcPr>
            <w:tcW w:w="127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0,00</w:t>
            </w:r>
          </w:p>
        </w:tc>
      </w:tr>
      <w:tr w:rsidR="002F60D4" w:rsidRPr="004165E8" w:rsidTr="002F60D4">
        <w:tc>
          <w:tcPr>
            <w:tcW w:w="53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47</w:t>
            </w:r>
          </w:p>
        </w:tc>
        <w:tc>
          <w:tcPr>
            <w:tcW w:w="3543" w:type="dxa"/>
            <w:vAlign w:val="bottom"/>
          </w:tcPr>
          <w:p w:rsidR="002F60D4" w:rsidRPr="004165E8" w:rsidRDefault="002F60D4" w:rsidP="002F60D4">
            <w:pPr>
              <w:rPr>
                <w:rFonts w:ascii="Arial" w:hAnsi="Arial" w:cs="Arial"/>
                <w:bCs/>
                <w:color w:val="000000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Реализация мероприятий по модернизации школьных систем образовани</w:t>
            </w:r>
            <w:proofErr w:type="gramStart"/>
            <w:r w:rsidRPr="004165E8">
              <w:rPr>
                <w:rFonts w:ascii="Arial" w:hAnsi="Arial" w:cs="Arial"/>
                <w:bCs/>
                <w:color w:val="000000"/>
              </w:rPr>
              <w:t>я(</w:t>
            </w:r>
            <w:proofErr w:type="gramEnd"/>
            <w:r w:rsidRPr="004165E8">
              <w:rPr>
                <w:rFonts w:ascii="Arial" w:hAnsi="Arial" w:cs="Arial"/>
                <w:bCs/>
                <w:color w:val="000000"/>
              </w:rPr>
              <w:t>оснащение отремонтированных зданий)</w:t>
            </w:r>
          </w:p>
        </w:tc>
        <w:tc>
          <w:tcPr>
            <w:tcW w:w="993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18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65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0,00</w:t>
            </w:r>
          </w:p>
        </w:tc>
        <w:tc>
          <w:tcPr>
            <w:tcW w:w="134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0,00</w:t>
            </w:r>
          </w:p>
        </w:tc>
        <w:tc>
          <w:tcPr>
            <w:tcW w:w="127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0,00</w:t>
            </w:r>
          </w:p>
        </w:tc>
      </w:tr>
      <w:tr w:rsidR="002F60D4" w:rsidRPr="004165E8" w:rsidTr="002F60D4">
        <w:tc>
          <w:tcPr>
            <w:tcW w:w="53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48</w:t>
            </w:r>
          </w:p>
        </w:tc>
        <w:tc>
          <w:tcPr>
            <w:tcW w:w="3543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  <w:bCs/>
                <w:color w:val="000000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Решение отдельных вопросов местного значения в сфере дополнительного образования детей в сфере управления БПЛА</w:t>
            </w:r>
          </w:p>
        </w:tc>
        <w:tc>
          <w:tcPr>
            <w:tcW w:w="993" w:type="dxa"/>
            <w:vMerge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65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2867,78</w:t>
            </w:r>
          </w:p>
        </w:tc>
        <w:tc>
          <w:tcPr>
            <w:tcW w:w="134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2581,0</w:t>
            </w:r>
          </w:p>
        </w:tc>
        <w:tc>
          <w:tcPr>
            <w:tcW w:w="127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286,78</w:t>
            </w:r>
          </w:p>
        </w:tc>
      </w:tr>
      <w:tr w:rsidR="002F60D4" w:rsidRPr="004165E8" w:rsidTr="002F60D4">
        <w:trPr>
          <w:trHeight w:val="1067"/>
        </w:trPr>
        <w:tc>
          <w:tcPr>
            <w:tcW w:w="53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49</w:t>
            </w:r>
          </w:p>
        </w:tc>
        <w:tc>
          <w:tcPr>
            <w:tcW w:w="3543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  <w:bCs/>
                <w:color w:val="000000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Организация отдыха и оздоровления детей в каникулярное время в муниципальных образовательных организациях</w:t>
            </w:r>
          </w:p>
        </w:tc>
        <w:tc>
          <w:tcPr>
            <w:tcW w:w="993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2028</w:t>
            </w:r>
          </w:p>
        </w:tc>
        <w:tc>
          <w:tcPr>
            <w:tcW w:w="1165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921,41</w:t>
            </w:r>
          </w:p>
        </w:tc>
        <w:tc>
          <w:tcPr>
            <w:tcW w:w="134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829,2</w:t>
            </w:r>
          </w:p>
        </w:tc>
        <w:tc>
          <w:tcPr>
            <w:tcW w:w="127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92,21</w:t>
            </w:r>
          </w:p>
        </w:tc>
      </w:tr>
      <w:tr w:rsidR="002F60D4" w:rsidRPr="004165E8" w:rsidTr="002F60D4">
        <w:tc>
          <w:tcPr>
            <w:tcW w:w="53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50</w:t>
            </w:r>
          </w:p>
        </w:tc>
        <w:tc>
          <w:tcPr>
            <w:tcW w:w="3543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  <w:bCs/>
                <w:color w:val="000000"/>
              </w:rPr>
            </w:pPr>
            <w:r w:rsidRPr="004165E8">
              <w:rPr>
                <w:rFonts w:ascii="Arial" w:hAnsi="Arial" w:cs="Arial"/>
                <w:bCs/>
                <w:color w:val="000000"/>
              </w:rPr>
              <w:t>ИТОГО по муниципальной программе</w:t>
            </w:r>
          </w:p>
        </w:tc>
        <w:tc>
          <w:tcPr>
            <w:tcW w:w="993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18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2028</w:t>
            </w:r>
          </w:p>
        </w:tc>
        <w:tc>
          <w:tcPr>
            <w:tcW w:w="1165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151 643,08</w:t>
            </w:r>
          </w:p>
        </w:tc>
        <w:tc>
          <w:tcPr>
            <w:tcW w:w="134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90 023,35</w:t>
            </w:r>
          </w:p>
        </w:tc>
        <w:tc>
          <w:tcPr>
            <w:tcW w:w="1274" w:type="dxa"/>
          </w:tcPr>
          <w:p w:rsidR="002F60D4" w:rsidRPr="004165E8" w:rsidRDefault="002F60D4" w:rsidP="002F60D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165E8">
              <w:rPr>
                <w:rFonts w:ascii="Arial" w:hAnsi="Arial" w:cs="Arial"/>
              </w:rPr>
              <w:t>61 619,73</w:t>
            </w:r>
          </w:p>
        </w:tc>
      </w:tr>
    </w:tbl>
    <w:p w:rsidR="002F60D4" w:rsidRPr="004165E8" w:rsidRDefault="002F60D4" w:rsidP="002F60D4">
      <w:pPr>
        <w:spacing w:after="0"/>
        <w:ind w:left="709"/>
        <w:jc w:val="right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Приложение 3</w:t>
      </w:r>
    </w:p>
    <w:p w:rsidR="002F60D4" w:rsidRPr="004165E8" w:rsidRDefault="002F60D4" w:rsidP="002F60D4">
      <w:pPr>
        <w:spacing w:after="0"/>
        <w:ind w:left="709"/>
        <w:jc w:val="right"/>
        <w:rPr>
          <w:rFonts w:ascii="Arial" w:hAnsi="Arial" w:cs="Arial"/>
          <w:sz w:val="24"/>
          <w:szCs w:val="24"/>
          <w:shd w:val="clear" w:color="auto" w:fill="FFFFFF"/>
        </w:rPr>
      </w:pPr>
      <w:r w:rsidRPr="004165E8">
        <w:rPr>
          <w:rFonts w:ascii="Arial" w:hAnsi="Arial" w:cs="Arial"/>
          <w:sz w:val="24"/>
          <w:szCs w:val="24"/>
        </w:rPr>
        <w:t xml:space="preserve">к </w:t>
      </w:r>
      <w:r w:rsidRPr="004165E8">
        <w:rPr>
          <w:rFonts w:ascii="Arial" w:hAnsi="Arial" w:cs="Arial"/>
          <w:sz w:val="24"/>
          <w:szCs w:val="24"/>
          <w:shd w:val="clear" w:color="auto" w:fill="FFFFFF"/>
        </w:rPr>
        <w:t>муниципальной программе</w:t>
      </w:r>
    </w:p>
    <w:p w:rsidR="002F60D4" w:rsidRPr="004165E8" w:rsidRDefault="002F60D4" w:rsidP="002F60D4">
      <w:pPr>
        <w:spacing w:after="0"/>
        <w:ind w:left="709"/>
        <w:jc w:val="right"/>
        <w:rPr>
          <w:rFonts w:ascii="Arial" w:hAnsi="Arial" w:cs="Arial"/>
          <w:sz w:val="24"/>
          <w:szCs w:val="24"/>
          <w:shd w:val="clear" w:color="auto" w:fill="FFFFFF"/>
        </w:rPr>
      </w:pPr>
      <w:r w:rsidRPr="004165E8">
        <w:rPr>
          <w:rFonts w:ascii="Arial" w:hAnsi="Arial" w:cs="Arial"/>
          <w:sz w:val="24"/>
          <w:szCs w:val="24"/>
          <w:shd w:val="clear" w:color="auto" w:fill="FFFFFF"/>
        </w:rPr>
        <w:t>«Развитие образования Калачевского</w:t>
      </w:r>
    </w:p>
    <w:p w:rsidR="002F60D4" w:rsidRPr="004165E8" w:rsidRDefault="002F60D4" w:rsidP="002F60D4">
      <w:pPr>
        <w:spacing w:after="0"/>
        <w:ind w:left="709"/>
        <w:jc w:val="right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  <w:shd w:val="clear" w:color="auto" w:fill="FFFFFF"/>
        </w:rPr>
        <w:t xml:space="preserve"> муниципального района»</w:t>
      </w:r>
    </w:p>
    <w:p w:rsidR="002F60D4" w:rsidRPr="004165E8" w:rsidRDefault="002F60D4" w:rsidP="00235C4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4165E8">
        <w:rPr>
          <w:rFonts w:ascii="Arial" w:hAnsi="Arial" w:cs="Arial"/>
          <w:sz w:val="24"/>
          <w:szCs w:val="24"/>
        </w:rPr>
        <w:t xml:space="preserve"> </w:t>
      </w:r>
    </w:p>
    <w:tbl>
      <w:tblPr>
        <w:tblW w:w="9767" w:type="dxa"/>
        <w:tblInd w:w="93" w:type="dxa"/>
        <w:tblLook w:val="04A0" w:firstRow="1" w:lastRow="0" w:firstColumn="1" w:lastColumn="0" w:noHBand="0" w:noVBand="1"/>
      </w:tblPr>
      <w:tblGrid>
        <w:gridCol w:w="1710"/>
        <w:gridCol w:w="1292"/>
        <w:gridCol w:w="1710"/>
        <w:gridCol w:w="1513"/>
        <w:gridCol w:w="884"/>
        <w:gridCol w:w="923"/>
        <w:gridCol w:w="784"/>
        <w:gridCol w:w="995"/>
      </w:tblGrid>
      <w:tr w:rsidR="002F60D4" w:rsidRPr="004165E8" w:rsidTr="002F60D4">
        <w:trPr>
          <w:trHeight w:val="350"/>
        </w:trPr>
        <w:tc>
          <w:tcPr>
            <w:tcW w:w="976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0D4" w:rsidRPr="004165E8" w:rsidRDefault="002F60D4" w:rsidP="002F60D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4165E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Ресурсное обеспечение программы за счет средств,</w:t>
            </w:r>
          </w:p>
        </w:tc>
      </w:tr>
      <w:tr w:rsidR="002F60D4" w:rsidRPr="004165E8" w:rsidTr="002F60D4">
        <w:trPr>
          <w:trHeight w:val="350"/>
        </w:trPr>
        <w:tc>
          <w:tcPr>
            <w:tcW w:w="976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0D4" w:rsidRPr="004165E8" w:rsidRDefault="002F60D4" w:rsidP="002F60D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165E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привлеченных из различных источников финансирования</w:t>
            </w:r>
            <w:proofErr w:type="gramEnd"/>
          </w:p>
        </w:tc>
      </w:tr>
      <w:tr w:rsidR="002F60D4" w:rsidRPr="004165E8" w:rsidTr="002F60D4">
        <w:trPr>
          <w:trHeight w:val="360"/>
        </w:trPr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0D4" w:rsidRPr="004165E8" w:rsidRDefault="002F60D4" w:rsidP="002F60D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0D4" w:rsidRPr="004165E8" w:rsidRDefault="002F60D4" w:rsidP="002F60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0D4" w:rsidRPr="004165E8" w:rsidRDefault="002F60D4" w:rsidP="002F60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0D4" w:rsidRPr="004165E8" w:rsidRDefault="002F60D4" w:rsidP="002F60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0D4" w:rsidRPr="004165E8" w:rsidRDefault="002F60D4" w:rsidP="002F60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0D4" w:rsidRPr="004165E8" w:rsidRDefault="002F60D4" w:rsidP="002F60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2F60D4" w:rsidRPr="004165E8" w:rsidTr="002F60D4">
        <w:trPr>
          <w:trHeight w:val="510"/>
        </w:trPr>
        <w:tc>
          <w:tcPr>
            <w:tcW w:w="164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60D4" w:rsidRPr="004165E8" w:rsidRDefault="002F60D4" w:rsidP="002F60D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4165E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Наименование программы</w:t>
            </w:r>
          </w:p>
        </w:tc>
        <w:tc>
          <w:tcPr>
            <w:tcW w:w="127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60D4" w:rsidRPr="004165E8" w:rsidRDefault="002F60D4" w:rsidP="002F60D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4165E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Год реализации</w:t>
            </w:r>
          </w:p>
        </w:tc>
        <w:tc>
          <w:tcPr>
            <w:tcW w:w="164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60D4" w:rsidRPr="004165E8" w:rsidRDefault="002F60D4" w:rsidP="002F60D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4165E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Наименование ответственного исполнителя</w:t>
            </w:r>
          </w:p>
        </w:tc>
        <w:tc>
          <w:tcPr>
            <w:tcW w:w="5203" w:type="dxa"/>
            <w:gridSpan w:val="5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F60D4" w:rsidRPr="004165E8" w:rsidRDefault="002F60D4" w:rsidP="002F60D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4165E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Объемы и источники финансирования (</w:t>
            </w:r>
            <w:proofErr w:type="spellStart"/>
            <w:r w:rsidRPr="004165E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тыс</w:t>
            </w:r>
            <w:proofErr w:type="gramStart"/>
            <w:r w:rsidRPr="004165E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4165E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уб</w:t>
            </w:r>
            <w:proofErr w:type="spellEnd"/>
            <w:r w:rsidRPr="004165E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2F60D4" w:rsidRPr="004165E8" w:rsidTr="002F60D4">
        <w:trPr>
          <w:trHeight w:val="290"/>
        </w:trPr>
        <w:tc>
          <w:tcPr>
            <w:tcW w:w="16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F60D4" w:rsidRPr="004165E8" w:rsidRDefault="002F60D4" w:rsidP="002F60D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F60D4" w:rsidRPr="004165E8" w:rsidRDefault="002F60D4" w:rsidP="002F60D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F60D4" w:rsidRPr="004165E8" w:rsidRDefault="002F60D4" w:rsidP="002F60D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gridSpan w:val="5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2F60D4" w:rsidRPr="004165E8" w:rsidRDefault="002F60D4" w:rsidP="002F60D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F60D4" w:rsidRPr="004165E8" w:rsidTr="002F60D4">
        <w:trPr>
          <w:trHeight w:val="290"/>
        </w:trPr>
        <w:tc>
          <w:tcPr>
            <w:tcW w:w="16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F60D4" w:rsidRPr="004165E8" w:rsidRDefault="002F60D4" w:rsidP="002F60D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F60D4" w:rsidRPr="004165E8" w:rsidRDefault="002F60D4" w:rsidP="002F60D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F60D4" w:rsidRPr="004165E8" w:rsidRDefault="002F60D4" w:rsidP="002F60D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0D4" w:rsidRPr="004165E8" w:rsidRDefault="002F60D4" w:rsidP="002F60D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4165E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6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F60D4" w:rsidRPr="004165E8" w:rsidRDefault="002F60D4" w:rsidP="002F60D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4165E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</w:tr>
      <w:tr w:rsidR="002F60D4" w:rsidRPr="004165E8" w:rsidTr="002F60D4">
        <w:trPr>
          <w:trHeight w:val="540"/>
        </w:trPr>
        <w:tc>
          <w:tcPr>
            <w:tcW w:w="16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F60D4" w:rsidRPr="004165E8" w:rsidRDefault="002F60D4" w:rsidP="002F60D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F60D4" w:rsidRPr="004165E8" w:rsidRDefault="002F60D4" w:rsidP="002F60D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F60D4" w:rsidRPr="004165E8" w:rsidRDefault="002F60D4" w:rsidP="002F60D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F60D4" w:rsidRPr="004165E8" w:rsidRDefault="002F60D4" w:rsidP="002F60D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60D4" w:rsidRPr="004165E8" w:rsidRDefault="002F60D4" w:rsidP="002F60D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4165E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областной  бюджет</w:t>
            </w:r>
          </w:p>
        </w:tc>
        <w:tc>
          <w:tcPr>
            <w:tcW w:w="18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F60D4" w:rsidRPr="004165E8" w:rsidRDefault="002F60D4" w:rsidP="002F60D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4165E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местный    бюджет</w:t>
            </w:r>
          </w:p>
        </w:tc>
      </w:tr>
      <w:tr w:rsidR="002F60D4" w:rsidRPr="004165E8" w:rsidTr="002F60D4">
        <w:trPr>
          <w:trHeight w:val="300"/>
        </w:trPr>
        <w:tc>
          <w:tcPr>
            <w:tcW w:w="164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2F60D4" w:rsidRPr="004165E8" w:rsidRDefault="002F60D4" w:rsidP="002F60D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4165E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F60D4" w:rsidRPr="004165E8" w:rsidRDefault="002F60D4" w:rsidP="002F60D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4165E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2F60D4" w:rsidRPr="004165E8" w:rsidRDefault="002F60D4" w:rsidP="002F60D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4165E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F60D4" w:rsidRPr="004165E8" w:rsidRDefault="002F60D4" w:rsidP="002F60D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4165E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2F60D4" w:rsidRPr="004165E8" w:rsidRDefault="002F60D4" w:rsidP="002F60D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4165E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1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F60D4" w:rsidRPr="004165E8" w:rsidRDefault="002F60D4" w:rsidP="002F60D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4165E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2F60D4" w:rsidRPr="004165E8" w:rsidTr="002F60D4">
        <w:trPr>
          <w:trHeight w:val="1575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0D4" w:rsidRPr="004165E8" w:rsidRDefault="002F60D4" w:rsidP="002F60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165E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"Развитие образования Калачевского муниципального района "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0D4" w:rsidRPr="004165E8" w:rsidRDefault="002F60D4" w:rsidP="002F60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165E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0D4" w:rsidRPr="004165E8" w:rsidRDefault="002F60D4" w:rsidP="002F60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165E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0D4" w:rsidRPr="004165E8" w:rsidRDefault="002F60D4" w:rsidP="002F60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165E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321 890,15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0D4" w:rsidRPr="004165E8" w:rsidRDefault="002F60D4" w:rsidP="002F60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165E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254 996,13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0D4" w:rsidRPr="004165E8" w:rsidRDefault="002F60D4" w:rsidP="002F60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165E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66 894,02</w:t>
            </w:r>
          </w:p>
        </w:tc>
      </w:tr>
      <w:tr w:rsidR="002F60D4" w:rsidRPr="004165E8" w:rsidTr="002F60D4">
        <w:trPr>
          <w:trHeight w:val="1575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0D4" w:rsidRPr="004165E8" w:rsidRDefault="002F60D4" w:rsidP="002F60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165E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"Развитие образования Калачевского муниципального района "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0D4" w:rsidRPr="004165E8" w:rsidRDefault="002F60D4" w:rsidP="002F60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165E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0D4" w:rsidRPr="004165E8" w:rsidRDefault="002F60D4" w:rsidP="002F60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165E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0D4" w:rsidRPr="004165E8" w:rsidRDefault="002F60D4" w:rsidP="002F60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165E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257 025,37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0D4" w:rsidRPr="004165E8" w:rsidRDefault="002F60D4" w:rsidP="002F60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165E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193 744,51</w:t>
            </w:r>
          </w:p>
        </w:tc>
        <w:tc>
          <w:tcPr>
            <w:tcW w:w="18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0D4" w:rsidRPr="004165E8" w:rsidRDefault="002F60D4" w:rsidP="002F60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165E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63 280,86</w:t>
            </w:r>
          </w:p>
        </w:tc>
      </w:tr>
      <w:tr w:rsidR="002F60D4" w:rsidRPr="004165E8" w:rsidTr="002F60D4">
        <w:trPr>
          <w:trHeight w:val="1575"/>
        </w:trPr>
        <w:tc>
          <w:tcPr>
            <w:tcW w:w="16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0D4" w:rsidRPr="004165E8" w:rsidRDefault="002F60D4" w:rsidP="002F60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165E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"Развитие образования Калачевского муниципального района "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0D4" w:rsidRPr="004165E8" w:rsidRDefault="002F60D4" w:rsidP="002F60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165E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0D4" w:rsidRPr="004165E8" w:rsidRDefault="002F60D4" w:rsidP="002F60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165E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0D4" w:rsidRPr="004165E8" w:rsidRDefault="002F60D4" w:rsidP="002F60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165E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151 643,08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0D4" w:rsidRPr="004165E8" w:rsidRDefault="002F60D4" w:rsidP="002F60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165E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90 023,35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0D4" w:rsidRPr="004165E8" w:rsidRDefault="002F60D4" w:rsidP="002F60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165E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61 619,73</w:t>
            </w:r>
          </w:p>
        </w:tc>
      </w:tr>
      <w:tr w:rsidR="002F60D4" w:rsidRPr="004165E8" w:rsidTr="002F60D4">
        <w:trPr>
          <w:trHeight w:val="405"/>
        </w:trPr>
        <w:tc>
          <w:tcPr>
            <w:tcW w:w="16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0D4" w:rsidRPr="004165E8" w:rsidRDefault="002F60D4" w:rsidP="002F60D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4165E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Итого по  программе</w:t>
            </w:r>
          </w:p>
        </w:tc>
        <w:tc>
          <w:tcPr>
            <w:tcW w:w="12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0D4" w:rsidRPr="004165E8" w:rsidRDefault="002F60D4" w:rsidP="002F60D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4165E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0D4" w:rsidRPr="004165E8" w:rsidRDefault="002F60D4" w:rsidP="002F60D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4165E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0D4" w:rsidRPr="004165E8" w:rsidRDefault="002F60D4" w:rsidP="002F60D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4165E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730 558,60</w:t>
            </w:r>
          </w:p>
        </w:tc>
        <w:tc>
          <w:tcPr>
            <w:tcW w:w="184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0D4" w:rsidRPr="004165E8" w:rsidRDefault="002F60D4" w:rsidP="002F60D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4165E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538 763,99</w:t>
            </w:r>
          </w:p>
        </w:tc>
        <w:tc>
          <w:tcPr>
            <w:tcW w:w="181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0D4" w:rsidRPr="004165E8" w:rsidRDefault="002F60D4" w:rsidP="002F60D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4165E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191 794,61</w:t>
            </w:r>
          </w:p>
        </w:tc>
      </w:tr>
    </w:tbl>
    <w:p w:rsidR="002F60D4" w:rsidRPr="004165E8" w:rsidRDefault="002F60D4" w:rsidP="004165E8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bookmarkStart w:id="1" w:name="_GoBack"/>
      <w:bookmarkEnd w:id="1"/>
    </w:p>
    <w:sectPr w:rsidR="002F60D4" w:rsidRPr="004165E8" w:rsidSect="00BF532E">
      <w:headerReference w:type="default" r:id="rId11"/>
      <w:pgSz w:w="12240" w:h="15840" w:code="1"/>
      <w:pgMar w:top="1134" w:right="851" w:bottom="1276" w:left="1701" w:header="51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5A0E" w:rsidRDefault="00C65A0E" w:rsidP="004017AE">
      <w:pPr>
        <w:spacing w:after="0" w:line="240" w:lineRule="auto"/>
      </w:pPr>
      <w:r>
        <w:separator/>
      </w:r>
    </w:p>
  </w:endnote>
  <w:endnote w:type="continuationSeparator" w:id="0">
    <w:p w:rsidR="00C65A0E" w:rsidRDefault="00C65A0E" w:rsidP="00401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5A0E" w:rsidRDefault="00C65A0E" w:rsidP="004017AE">
      <w:pPr>
        <w:spacing w:after="0" w:line="240" w:lineRule="auto"/>
      </w:pPr>
      <w:r>
        <w:separator/>
      </w:r>
    </w:p>
  </w:footnote>
  <w:footnote w:type="continuationSeparator" w:id="0">
    <w:p w:rsidR="00C65A0E" w:rsidRDefault="00C65A0E" w:rsidP="004017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532E" w:rsidRPr="00D31C46" w:rsidRDefault="00BF532E" w:rsidP="00D31C46">
    <w:pPr>
      <w:pStyle w:val="aa"/>
      <w:jc w:val="right"/>
      <w:rPr>
        <w:rFonts w:ascii="Times New Roman" w:hAnsi="Times New Roman" w:cs="Times New Roman"/>
        <w:sz w:val="16"/>
        <w:szCs w:val="16"/>
      </w:rPr>
    </w:pPr>
  </w:p>
  <w:p w:rsidR="00BF532E" w:rsidRDefault="00BF532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20631"/>
    <w:multiLevelType w:val="multilevel"/>
    <w:tmpl w:val="72DCD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090F2AEB"/>
    <w:multiLevelType w:val="multilevel"/>
    <w:tmpl w:val="78721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>
    <w:nsid w:val="0DBC22DB"/>
    <w:multiLevelType w:val="multilevel"/>
    <w:tmpl w:val="BFBE6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">
    <w:nsid w:val="2B6F6F19"/>
    <w:multiLevelType w:val="hybridMultilevel"/>
    <w:tmpl w:val="48A6979C"/>
    <w:lvl w:ilvl="0" w:tplc="BBC4E08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695BEC"/>
    <w:multiLevelType w:val="multilevel"/>
    <w:tmpl w:val="875C3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5">
    <w:nsid w:val="51946A58"/>
    <w:multiLevelType w:val="multilevel"/>
    <w:tmpl w:val="0B54D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>
    <w:nsid w:val="56374976"/>
    <w:multiLevelType w:val="hybridMultilevel"/>
    <w:tmpl w:val="E356DD52"/>
    <w:lvl w:ilvl="0" w:tplc="50FC36D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2E308D"/>
    <w:multiLevelType w:val="multilevel"/>
    <w:tmpl w:val="91109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8">
    <w:nsid w:val="675C72AE"/>
    <w:multiLevelType w:val="multilevel"/>
    <w:tmpl w:val="8B7C8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9">
    <w:nsid w:val="7DAB5505"/>
    <w:multiLevelType w:val="multilevel"/>
    <w:tmpl w:val="ECEE2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4"/>
  </w:num>
  <w:num w:numId="2">
    <w:abstractNumId w:val="9"/>
  </w:num>
  <w:num w:numId="3">
    <w:abstractNumId w:val="7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8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7BA9"/>
    <w:rsid w:val="000044D3"/>
    <w:rsid w:val="00007CFD"/>
    <w:rsid w:val="000114E3"/>
    <w:rsid w:val="000160B9"/>
    <w:rsid w:val="000258AC"/>
    <w:rsid w:val="0003030E"/>
    <w:rsid w:val="00033AEB"/>
    <w:rsid w:val="00034747"/>
    <w:rsid w:val="00043326"/>
    <w:rsid w:val="000474ED"/>
    <w:rsid w:val="00054A03"/>
    <w:rsid w:val="000720CC"/>
    <w:rsid w:val="00083B18"/>
    <w:rsid w:val="00085602"/>
    <w:rsid w:val="00087EB8"/>
    <w:rsid w:val="0009384D"/>
    <w:rsid w:val="00095CFD"/>
    <w:rsid w:val="00096B19"/>
    <w:rsid w:val="000A6CB0"/>
    <w:rsid w:val="000A6E4C"/>
    <w:rsid w:val="000B0FD9"/>
    <w:rsid w:val="000B3AA4"/>
    <w:rsid w:val="000C414D"/>
    <w:rsid w:val="000C5205"/>
    <w:rsid w:val="000C5C6B"/>
    <w:rsid w:val="000C5E1E"/>
    <w:rsid w:val="000D30D1"/>
    <w:rsid w:val="000D573E"/>
    <w:rsid w:val="000E0EA9"/>
    <w:rsid w:val="000E57C9"/>
    <w:rsid w:val="000F0213"/>
    <w:rsid w:val="000F2305"/>
    <w:rsid w:val="000F4FC3"/>
    <w:rsid w:val="000F5A31"/>
    <w:rsid w:val="00100E0F"/>
    <w:rsid w:val="001018B2"/>
    <w:rsid w:val="00104439"/>
    <w:rsid w:val="00105827"/>
    <w:rsid w:val="00111A4B"/>
    <w:rsid w:val="0011356C"/>
    <w:rsid w:val="00116DD0"/>
    <w:rsid w:val="00117568"/>
    <w:rsid w:val="00123FCF"/>
    <w:rsid w:val="0013008C"/>
    <w:rsid w:val="001306E3"/>
    <w:rsid w:val="00132265"/>
    <w:rsid w:val="00132469"/>
    <w:rsid w:val="00133381"/>
    <w:rsid w:val="00135062"/>
    <w:rsid w:val="00135A28"/>
    <w:rsid w:val="00140402"/>
    <w:rsid w:val="001406FA"/>
    <w:rsid w:val="00143EC8"/>
    <w:rsid w:val="001441CE"/>
    <w:rsid w:val="0015058C"/>
    <w:rsid w:val="00152C81"/>
    <w:rsid w:val="00154546"/>
    <w:rsid w:val="0015546B"/>
    <w:rsid w:val="00166286"/>
    <w:rsid w:val="001672CC"/>
    <w:rsid w:val="00167425"/>
    <w:rsid w:val="001727AE"/>
    <w:rsid w:val="00173CF5"/>
    <w:rsid w:val="0017687E"/>
    <w:rsid w:val="00177CDF"/>
    <w:rsid w:val="001932FF"/>
    <w:rsid w:val="00193370"/>
    <w:rsid w:val="00195C66"/>
    <w:rsid w:val="0019636D"/>
    <w:rsid w:val="00196885"/>
    <w:rsid w:val="001A15E8"/>
    <w:rsid w:val="001A1A60"/>
    <w:rsid w:val="001A2E3A"/>
    <w:rsid w:val="001A3752"/>
    <w:rsid w:val="001A73ED"/>
    <w:rsid w:val="001B1F7D"/>
    <w:rsid w:val="001B3401"/>
    <w:rsid w:val="001B6BCB"/>
    <w:rsid w:val="001B7918"/>
    <w:rsid w:val="001C5F12"/>
    <w:rsid w:val="001C6A9C"/>
    <w:rsid w:val="001D17D3"/>
    <w:rsid w:val="001D2F34"/>
    <w:rsid w:val="001D3410"/>
    <w:rsid w:val="001D38CA"/>
    <w:rsid w:val="001D45CA"/>
    <w:rsid w:val="001D6065"/>
    <w:rsid w:val="001E059B"/>
    <w:rsid w:val="001E365B"/>
    <w:rsid w:val="001E46EB"/>
    <w:rsid w:val="001E4A56"/>
    <w:rsid w:val="001E621C"/>
    <w:rsid w:val="001E67C1"/>
    <w:rsid w:val="001E73ED"/>
    <w:rsid w:val="001E7DA2"/>
    <w:rsid w:val="002017EA"/>
    <w:rsid w:val="00202EE1"/>
    <w:rsid w:val="00205D3C"/>
    <w:rsid w:val="00206B8B"/>
    <w:rsid w:val="00211D0B"/>
    <w:rsid w:val="00211DD1"/>
    <w:rsid w:val="0021249C"/>
    <w:rsid w:val="00213401"/>
    <w:rsid w:val="0021359D"/>
    <w:rsid w:val="00217A56"/>
    <w:rsid w:val="0022038D"/>
    <w:rsid w:val="002242D0"/>
    <w:rsid w:val="00227BFA"/>
    <w:rsid w:val="0023379D"/>
    <w:rsid w:val="00235C4D"/>
    <w:rsid w:val="0023662E"/>
    <w:rsid w:val="00236C1F"/>
    <w:rsid w:val="00241BC9"/>
    <w:rsid w:val="0024421F"/>
    <w:rsid w:val="002517BA"/>
    <w:rsid w:val="0025236A"/>
    <w:rsid w:val="0025476A"/>
    <w:rsid w:val="00264B4B"/>
    <w:rsid w:val="00265B6A"/>
    <w:rsid w:val="00267F63"/>
    <w:rsid w:val="00270CA9"/>
    <w:rsid w:val="00272D48"/>
    <w:rsid w:val="00275856"/>
    <w:rsid w:val="00275F61"/>
    <w:rsid w:val="00281418"/>
    <w:rsid w:val="00281CF1"/>
    <w:rsid w:val="00282EEC"/>
    <w:rsid w:val="00286C60"/>
    <w:rsid w:val="00290F7C"/>
    <w:rsid w:val="002A028C"/>
    <w:rsid w:val="002B3865"/>
    <w:rsid w:val="002B4335"/>
    <w:rsid w:val="002B63AE"/>
    <w:rsid w:val="002B68E4"/>
    <w:rsid w:val="002B76DD"/>
    <w:rsid w:val="002B7C4C"/>
    <w:rsid w:val="002D090F"/>
    <w:rsid w:val="002E0DD8"/>
    <w:rsid w:val="002E3CE0"/>
    <w:rsid w:val="002F0072"/>
    <w:rsid w:val="002F0947"/>
    <w:rsid w:val="002F1FB4"/>
    <w:rsid w:val="002F4295"/>
    <w:rsid w:val="002F60D4"/>
    <w:rsid w:val="002F7C57"/>
    <w:rsid w:val="003010A4"/>
    <w:rsid w:val="00302D53"/>
    <w:rsid w:val="00303704"/>
    <w:rsid w:val="0031242A"/>
    <w:rsid w:val="00313A85"/>
    <w:rsid w:val="00317E01"/>
    <w:rsid w:val="00323F6A"/>
    <w:rsid w:val="003253CF"/>
    <w:rsid w:val="0032735B"/>
    <w:rsid w:val="00330A0F"/>
    <w:rsid w:val="003334EE"/>
    <w:rsid w:val="00335726"/>
    <w:rsid w:val="00336BC2"/>
    <w:rsid w:val="00336EF1"/>
    <w:rsid w:val="00347746"/>
    <w:rsid w:val="0035618E"/>
    <w:rsid w:val="003564AF"/>
    <w:rsid w:val="003602F1"/>
    <w:rsid w:val="003621BC"/>
    <w:rsid w:val="00365456"/>
    <w:rsid w:val="00372EDE"/>
    <w:rsid w:val="00375898"/>
    <w:rsid w:val="00376B67"/>
    <w:rsid w:val="003778B3"/>
    <w:rsid w:val="00381182"/>
    <w:rsid w:val="0039680B"/>
    <w:rsid w:val="003A0457"/>
    <w:rsid w:val="003A1AF5"/>
    <w:rsid w:val="003A290B"/>
    <w:rsid w:val="003A326C"/>
    <w:rsid w:val="003A3B82"/>
    <w:rsid w:val="003A5D6E"/>
    <w:rsid w:val="003B271A"/>
    <w:rsid w:val="003B4257"/>
    <w:rsid w:val="003B5FAC"/>
    <w:rsid w:val="003C1D2A"/>
    <w:rsid w:val="003C4027"/>
    <w:rsid w:val="003C729C"/>
    <w:rsid w:val="003D26F0"/>
    <w:rsid w:val="003D2E6E"/>
    <w:rsid w:val="003D5456"/>
    <w:rsid w:val="003E2978"/>
    <w:rsid w:val="003E39E2"/>
    <w:rsid w:val="003E78EB"/>
    <w:rsid w:val="003F5029"/>
    <w:rsid w:val="004017AE"/>
    <w:rsid w:val="004025B1"/>
    <w:rsid w:val="00406787"/>
    <w:rsid w:val="00407475"/>
    <w:rsid w:val="00410BEF"/>
    <w:rsid w:val="00414C1F"/>
    <w:rsid w:val="00415F31"/>
    <w:rsid w:val="004165E8"/>
    <w:rsid w:val="004209E8"/>
    <w:rsid w:val="0043030F"/>
    <w:rsid w:val="00433948"/>
    <w:rsid w:val="004343EA"/>
    <w:rsid w:val="004429A5"/>
    <w:rsid w:val="00451C54"/>
    <w:rsid w:val="00454F4A"/>
    <w:rsid w:val="00455169"/>
    <w:rsid w:val="004614F8"/>
    <w:rsid w:val="00476D09"/>
    <w:rsid w:val="00477204"/>
    <w:rsid w:val="00482833"/>
    <w:rsid w:val="00484814"/>
    <w:rsid w:val="0048678C"/>
    <w:rsid w:val="00486DE1"/>
    <w:rsid w:val="004941F1"/>
    <w:rsid w:val="00494788"/>
    <w:rsid w:val="00494D97"/>
    <w:rsid w:val="004A0B75"/>
    <w:rsid w:val="004C4F19"/>
    <w:rsid w:val="004C63D8"/>
    <w:rsid w:val="004D1789"/>
    <w:rsid w:val="004D3FDB"/>
    <w:rsid w:val="004D41CC"/>
    <w:rsid w:val="004D7F47"/>
    <w:rsid w:val="004E452F"/>
    <w:rsid w:val="004E5E67"/>
    <w:rsid w:val="004E7DC8"/>
    <w:rsid w:val="004F2666"/>
    <w:rsid w:val="004F58D9"/>
    <w:rsid w:val="004F6CE5"/>
    <w:rsid w:val="00500A0A"/>
    <w:rsid w:val="00507630"/>
    <w:rsid w:val="00510CBC"/>
    <w:rsid w:val="00513B0A"/>
    <w:rsid w:val="00514B65"/>
    <w:rsid w:val="0052430C"/>
    <w:rsid w:val="00525D1D"/>
    <w:rsid w:val="00542AFF"/>
    <w:rsid w:val="005504D3"/>
    <w:rsid w:val="00556967"/>
    <w:rsid w:val="00561259"/>
    <w:rsid w:val="00561FCA"/>
    <w:rsid w:val="00565B7E"/>
    <w:rsid w:val="00572C54"/>
    <w:rsid w:val="00575AC3"/>
    <w:rsid w:val="00577930"/>
    <w:rsid w:val="005819F1"/>
    <w:rsid w:val="00584C4F"/>
    <w:rsid w:val="005921C3"/>
    <w:rsid w:val="00593594"/>
    <w:rsid w:val="005942EE"/>
    <w:rsid w:val="00597DAC"/>
    <w:rsid w:val="005A120C"/>
    <w:rsid w:val="005A2260"/>
    <w:rsid w:val="005A38EA"/>
    <w:rsid w:val="005A6C39"/>
    <w:rsid w:val="005B3714"/>
    <w:rsid w:val="005C2F76"/>
    <w:rsid w:val="005D023F"/>
    <w:rsid w:val="005D209F"/>
    <w:rsid w:val="005D78A0"/>
    <w:rsid w:val="005E43D9"/>
    <w:rsid w:val="005E700C"/>
    <w:rsid w:val="005E70D9"/>
    <w:rsid w:val="005F41B4"/>
    <w:rsid w:val="005F777E"/>
    <w:rsid w:val="00600226"/>
    <w:rsid w:val="006005C2"/>
    <w:rsid w:val="00604EDC"/>
    <w:rsid w:val="006051C4"/>
    <w:rsid w:val="00605402"/>
    <w:rsid w:val="00605688"/>
    <w:rsid w:val="00606F5B"/>
    <w:rsid w:val="006079E0"/>
    <w:rsid w:val="00614BB0"/>
    <w:rsid w:val="00622524"/>
    <w:rsid w:val="00631BE3"/>
    <w:rsid w:val="00634092"/>
    <w:rsid w:val="00637795"/>
    <w:rsid w:val="00645254"/>
    <w:rsid w:val="00653820"/>
    <w:rsid w:val="006559FB"/>
    <w:rsid w:val="006579D1"/>
    <w:rsid w:val="00662064"/>
    <w:rsid w:val="00666DD9"/>
    <w:rsid w:val="006672CC"/>
    <w:rsid w:val="00671775"/>
    <w:rsid w:val="00671C4E"/>
    <w:rsid w:val="00673697"/>
    <w:rsid w:val="00675336"/>
    <w:rsid w:val="0069116B"/>
    <w:rsid w:val="00691E4C"/>
    <w:rsid w:val="00694101"/>
    <w:rsid w:val="00696A31"/>
    <w:rsid w:val="006A3398"/>
    <w:rsid w:val="006A651D"/>
    <w:rsid w:val="006A7341"/>
    <w:rsid w:val="006B025B"/>
    <w:rsid w:val="006B076C"/>
    <w:rsid w:val="006B32A3"/>
    <w:rsid w:val="006C738B"/>
    <w:rsid w:val="006C7F88"/>
    <w:rsid w:val="006D1471"/>
    <w:rsid w:val="006D324E"/>
    <w:rsid w:val="006D4926"/>
    <w:rsid w:val="006D7D13"/>
    <w:rsid w:val="006E36A1"/>
    <w:rsid w:val="006F1E4E"/>
    <w:rsid w:val="006F2811"/>
    <w:rsid w:val="006F2A93"/>
    <w:rsid w:val="006F4085"/>
    <w:rsid w:val="006F71E5"/>
    <w:rsid w:val="006F755D"/>
    <w:rsid w:val="007069BF"/>
    <w:rsid w:val="00706F9E"/>
    <w:rsid w:val="00720F87"/>
    <w:rsid w:val="00721902"/>
    <w:rsid w:val="007270A7"/>
    <w:rsid w:val="00736928"/>
    <w:rsid w:val="00740409"/>
    <w:rsid w:val="00740FBA"/>
    <w:rsid w:val="00755DE4"/>
    <w:rsid w:val="0075614D"/>
    <w:rsid w:val="0076269B"/>
    <w:rsid w:val="00767575"/>
    <w:rsid w:val="00773942"/>
    <w:rsid w:val="007749E7"/>
    <w:rsid w:val="00776E43"/>
    <w:rsid w:val="00777127"/>
    <w:rsid w:val="0078107C"/>
    <w:rsid w:val="007867B2"/>
    <w:rsid w:val="00787498"/>
    <w:rsid w:val="00787A8B"/>
    <w:rsid w:val="00791DC1"/>
    <w:rsid w:val="007961DE"/>
    <w:rsid w:val="007B12D4"/>
    <w:rsid w:val="007B20C9"/>
    <w:rsid w:val="007B376B"/>
    <w:rsid w:val="007B4F4D"/>
    <w:rsid w:val="007B682F"/>
    <w:rsid w:val="007B72A7"/>
    <w:rsid w:val="007B7D13"/>
    <w:rsid w:val="007C043C"/>
    <w:rsid w:val="007C0FC0"/>
    <w:rsid w:val="007C5F1A"/>
    <w:rsid w:val="007D43BC"/>
    <w:rsid w:val="007D46C6"/>
    <w:rsid w:val="007E0A28"/>
    <w:rsid w:val="007E2A5B"/>
    <w:rsid w:val="007E2CF2"/>
    <w:rsid w:val="007E2D33"/>
    <w:rsid w:val="007E459B"/>
    <w:rsid w:val="007F7E7F"/>
    <w:rsid w:val="0081214D"/>
    <w:rsid w:val="00816B65"/>
    <w:rsid w:val="00817FCE"/>
    <w:rsid w:val="00821D52"/>
    <w:rsid w:val="00824AE9"/>
    <w:rsid w:val="00825B19"/>
    <w:rsid w:val="0082632C"/>
    <w:rsid w:val="008266B4"/>
    <w:rsid w:val="008314A8"/>
    <w:rsid w:val="00831D7A"/>
    <w:rsid w:val="0083482A"/>
    <w:rsid w:val="00847932"/>
    <w:rsid w:val="00851DC7"/>
    <w:rsid w:val="00852DA9"/>
    <w:rsid w:val="00854679"/>
    <w:rsid w:val="00855998"/>
    <w:rsid w:val="0085690E"/>
    <w:rsid w:val="00857552"/>
    <w:rsid w:val="0086388A"/>
    <w:rsid w:val="00867D04"/>
    <w:rsid w:val="008744A1"/>
    <w:rsid w:val="008759EE"/>
    <w:rsid w:val="00882502"/>
    <w:rsid w:val="008854A4"/>
    <w:rsid w:val="00885EC7"/>
    <w:rsid w:val="00891E40"/>
    <w:rsid w:val="00893279"/>
    <w:rsid w:val="008967E6"/>
    <w:rsid w:val="00896BC3"/>
    <w:rsid w:val="008A024C"/>
    <w:rsid w:val="008A0A7D"/>
    <w:rsid w:val="008A11D4"/>
    <w:rsid w:val="008A47D7"/>
    <w:rsid w:val="008A53F0"/>
    <w:rsid w:val="008A64C4"/>
    <w:rsid w:val="008A6B4A"/>
    <w:rsid w:val="008B0B77"/>
    <w:rsid w:val="008B26A8"/>
    <w:rsid w:val="008B5091"/>
    <w:rsid w:val="008B5230"/>
    <w:rsid w:val="008B5851"/>
    <w:rsid w:val="008B7C94"/>
    <w:rsid w:val="008C2640"/>
    <w:rsid w:val="008C74A9"/>
    <w:rsid w:val="008D1A63"/>
    <w:rsid w:val="008D3593"/>
    <w:rsid w:val="008D5F7E"/>
    <w:rsid w:val="008D6A92"/>
    <w:rsid w:val="008D7E98"/>
    <w:rsid w:val="008E082E"/>
    <w:rsid w:val="008E09DF"/>
    <w:rsid w:val="008E3FD7"/>
    <w:rsid w:val="00901370"/>
    <w:rsid w:val="009023F4"/>
    <w:rsid w:val="00905940"/>
    <w:rsid w:val="00906916"/>
    <w:rsid w:val="00921ACA"/>
    <w:rsid w:val="00922211"/>
    <w:rsid w:val="00930ED5"/>
    <w:rsid w:val="0093126A"/>
    <w:rsid w:val="0093128C"/>
    <w:rsid w:val="00931A9C"/>
    <w:rsid w:val="00940766"/>
    <w:rsid w:val="00941717"/>
    <w:rsid w:val="00942A31"/>
    <w:rsid w:val="00950B1E"/>
    <w:rsid w:val="00954E70"/>
    <w:rsid w:val="00961E67"/>
    <w:rsid w:val="00962EE2"/>
    <w:rsid w:val="009645F8"/>
    <w:rsid w:val="009649F0"/>
    <w:rsid w:val="00965CE9"/>
    <w:rsid w:val="00972D66"/>
    <w:rsid w:val="009754C3"/>
    <w:rsid w:val="00977BA9"/>
    <w:rsid w:val="0098096F"/>
    <w:rsid w:val="00981AAC"/>
    <w:rsid w:val="00986420"/>
    <w:rsid w:val="0098777E"/>
    <w:rsid w:val="00993F4B"/>
    <w:rsid w:val="0099659C"/>
    <w:rsid w:val="009A4264"/>
    <w:rsid w:val="009B04CE"/>
    <w:rsid w:val="009B220F"/>
    <w:rsid w:val="009B53E6"/>
    <w:rsid w:val="009C1AF3"/>
    <w:rsid w:val="009C68FD"/>
    <w:rsid w:val="009C7811"/>
    <w:rsid w:val="009D3B2F"/>
    <w:rsid w:val="009D44C6"/>
    <w:rsid w:val="009D5958"/>
    <w:rsid w:val="009D73DA"/>
    <w:rsid w:val="009E0F56"/>
    <w:rsid w:val="009E13D2"/>
    <w:rsid w:val="009E32D7"/>
    <w:rsid w:val="009E71EB"/>
    <w:rsid w:val="009E7561"/>
    <w:rsid w:val="009E78C1"/>
    <w:rsid w:val="00A01546"/>
    <w:rsid w:val="00A0737E"/>
    <w:rsid w:val="00A12A02"/>
    <w:rsid w:val="00A12CAC"/>
    <w:rsid w:val="00A16759"/>
    <w:rsid w:val="00A20864"/>
    <w:rsid w:val="00A23839"/>
    <w:rsid w:val="00A248CE"/>
    <w:rsid w:val="00A337A6"/>
    <w:rsid w:val="00A33C81"/>
    <w:rsid w:val="00A369CC"/>
    <w:rsid w:val="00A37231"/>
    <w:rsid w:val="00A41996"/>
    <w:rsid w:val="00A42733"/>
    <w:rsid w:val="00A45464"/>
    <w:rsid w:val="00A460B2"/>
    <w:rsid w:val="00A4629F"/>
    <w:rsid w:val="00A51109"/>
    <w:rsid w:val="00A60660"/>
    <w:rsid w:val="00A63A0A"/>
    <w:rsid w:val="00A63BCB"/>
    <w:rsid w:val="00A65D58"/>
    <w:rsid w:val="00A66F29"/>
    <w:rsid w:val="00A72360"/>
    <w:rsid w:val="00A74DD3"/>
    <w:rsid w:val="00A80358"/>
    <w:rsid w:val="00A8193F"/>
    <w:rsid w:val="00A849D4"/>
    <w:rsid w:val="00A85176"/>
    <w:rsid w:val="00A91637"/>
    <w:rsid w:val="00A94608"/>
    <w:rsid w:val="00A95625"/>
    <w:rsid w:val="00A97DC4"/>
    <w:rsid w:val="00AA0B43"/>
    <w:rsid w:val="00AA2C71"/>
    <w:rsid w:val="00AA3A83"/>
    <w:rsid w:val="00AA5407"/>
    <w:rsid w:val="00AA5991"/>
    <w:rsid w:val="00AA7676"/>
    <w:rsid w:val="00AA76D4"/>
    <w:rsid w:val="00AB070B"/>
    <w:rsid w:val="00AB4F90"/>
    <w:rsid w:val="00AC0A4C"/>
    <w:rsid w:val="00AC5384"/>
    <w:rsid w:val="00AC7467"/>
    <w:rsid w:val="00AC7D32"/>
    <w:rsid w:val="00AD18D1"/>
    <w:rsid w:val="00AD28E9"/>
    <w:rsid w:val="00AD3A23"/>
    <w:rsid w:val="00AD3ED0"/>
    <w:rsid w:val="00AD7A06"/>
    <w:rsid w:val="00AD7BFB"/>
    <w:rsid w:val="00AE4A0E"/>
    <w:rsid w:val="00AE6A3D"/>
    <w:rsid w:val="00AE727D"/>
    <w:rsid w:val="00AF1705"/>
    <w:rsid w:val="00AF44D7"/>
    <w:rsid w:val="00AF50AF"/>
    <w:rsid w:val="00AF5D18"/>
    <w:rsid w:val="00AF61A0"/>
    <w:rsid w:val="00AF6248"/>
    <w:rsid w:val="00AF65BC"/>
    <w:rsid w:val="00B0105A"/>
    <w:rsid w:val="00B02B8D"/>
    <w:rsid w:val="00B03A9F"/>
    <w:rsid w:val="00B03DDF"/>
    <w:rsid w:val="00B11E32"/>
    <w:rsid w:val="00B205D6"/>
    <w:rsid w:val="00B31CE6"/>
    <w:rsid w:val="00B36AF0"/>
    <w:rsid w:val="00B42F80"/>
    <w:rsid w:val="00B45FEE"/>
    <w:rsid w:val="00B46199"/>
    <w:rsid w:val="00B51577"/>
    <w:rsid w:val="00B51D80"/>
    <w:rsid w:val="00B523A8"/>
    <w:rsid w:val="00B558CC"/>
    <w:rsid w:val="00B5593B"/>
    <w:rsid w:val="00B5617D"/>
    <w:rsid w:val="00B60920"/>
    <w:rsid w:val="00B63340"/>
    <w:rsid w:val="00B67C1E"/>
    <w:rsid w:val="00B70D80"/>
    <w:rsid w:val="00B70F33"/>
    <w:rsid w:val="00B71773"/>
    <w:rsid w:val="00B72593"/>
    <w:rsid w:val="00B76F34"/>
    <w:rsid w:val="00B901C4"/>
    <w:rsid w:val="00B90239"/>
    <w:rsid w:val="00B942DC"/>
    <w:rsid w:val="00B950BD"/>
    <w:rsid w:val="00BA025C"/>
    <w:rsid w:val="00BA0E24"/>
    <w:rsid w:val="00BA1B3D"/>
    <w:rsid w:val="00BA41C0"/>
    <w:rsid w:val="00BA5771"/>
    <w:rsid w:val="00BA5D1B"/>
    <w:rsid w:val="00BB13C5"/>
    <w:rsid w:val="00BB3FDD"/>
    <w:rsid w:val="00BB433A"/>
    <w:rsid w:val="00BB4B82"/>
    <w:rsid w:val="00BC0331"/>
    <w:rsid w:val="00BC67A3"/>
    <w:rsid w:val="00BC752E"/>
    <w:rsid w:val="00BC78DB"/>
    <w:rsid w:val="00BD0AD9"/>
    <w:rsid w:val="00BD10C7"/>
    <w:rsid w:val="00BE2092"/>
    <w:rsid w:val="00BE61C9"/>
    <w:rsid w:val="00BF0148"/>
    <w:rsid w:val="00BF4B36"/>
    <w:rsid w:val="00BF532E"/>
    <w:rsid w:val="00BF7E55"/>
    <w:rsid w:val="00C05B6B"/>
    <w:rsid w:val="00C078F8"/>
    <w:rsid w:val="00C104AC"/>
    <w:rsid w:val="00C1524B"/>
    <w:rsid w:val="00C1651A"/>
    <w:rsid w:val="00C16E4D"/>
    <w:rsid w:val="00C3004C"/>
    <w:rsid w:val="00C3215C"/>
    <w:rsid w:val="00C328B8"/>
    <w:rsid w:val="00C3356B"/>
    <w:rsid w:val="00C356A6"/>
    <w:rsid w:val="00C41ED2"/>
    <w:rsid w:val="00C42184"/>
    <w:rsid w:val="00C429CC"/>
    <w:rsid w:val="00C44A5B"/>
    <w:rsid w:val="00C5063E"/>
    <w:rsid w:val="00C507E6"/>
    <w:rsid w:val="00C5091F"/>
    <w:rsid w:val="00C60B3B"/>
    <w:rsid w:val="00C65126"/>
    <w:rsid w:val="00C65A0E"/>
    <w:rsid w:val="00C66458"/>
    <w:rsid w:val="00C664BB"/>
    <w:rsid w:val="00C75124"/>
    <w:rsid w:val="00C753A7"/>
    <w:rsid w:val="00C77454"/>
    <w:rsid w:val="00C90E0B"/>
    <w:rsid w:val="00C94323"/>
    <w:rsid w:val="00C94F25"/>
    <w:rsid w:val="00CA4A64"/>
    <w:rsid w:val="00CB7E67"/>
    <w:rsid w:val="00CC4A5F"/>
    <w:rsid w:val="00CD2289"/>
    <w:rsid w:val="00CE19C7"/>
    <w:rsid w:val="00CE6A3F"/>
    <w:rsid w:val="00CF3CAF"/>
    <w:rsid w:val="00CF488D"/>
    <w:rsid w:val="00CF5239"/>
    <w:rsid w:val="00D017FB"/>
    <w:rsid w:val="00D03180"/>
    <w:rsid w:val="00D0458F"/>
    <w:rsid w:val="00D046A0"/>
    <w:rsid w:val="00D05575"/>
    <w:rsid w:val="00D05EF4"/>
    <w:rsid w:val="00D06F09"/>
    <w:rsid w:val="00D1233D"/>
    <w:rsid w:val="00D15175"/>
    <w:rsid w:val="00D17065"/>
    <w:rsid w:val="00D30094"/>
    <w:rsid w:val="00D31C46"/>
    <w:rsid w:val="00D35382"/>
    <w:rsid w:val="00D43278"/>
    <w:rsid w:val="00D4359F"/>
    <w:rsid w:val="00D443A6"/>
    <w:rsid w:val="00D469CB"/>
    <w:rsid w:val="00D503AE"/>
    <w:rsid w:val="00D5534B"/>
    <w:rsid w:val="00D600B1"/>
    <w:rsid w:val="00D62AC7"/>
    <w:rsid w:val="00D64BCD"/>
    <w:rsid w:val="00D66405"/>
    <w:rsid w:val="00D710BB"/>
    <w:rsid w:val="00D7128E"/>
    <w:rsid w:val="00D72A09"/>
    <w:rsid w:val="00D74216"/>
    <w:rsid w:val="00D77A77"/>
    <w:rsid w:val="00D855DB"/>
    <w:rsid w:val="00D93239"/>
    <w:rsid w:val="00D93A89"/>
    <w:rsid w:val="00D95E8B"/>
    <w:rsid w:val="00D972BD"/>
    <w:rsid w:val="00DA2014"/>
    <w:rsid w:val="00DA383F"/>
    <w:rsid w:val="00DA3C0D"/>
    <w:rsid w:val="00DA459F"/>
    <w:rsid w:val="00DA599D"/>
    <w:rsid w:val="00DB3A51"/>
    <w:rsid w:val="00DB435C"/>
    <w:rsid w:val="00DC627E"/>
    <w:rsid w:val="00DE40EF"/>
    <w:rsid w:val="00DE6BCE"/>
    <w:rsid w:val="00DE7D18"/>
    <w:rsid w:val="00DF4510"/>
    <w:rsid w:val="00DF4E65"/>
    <w:rsid w:val="00DF5385"/>
    <w:rsid w:val="00DF685A"/>
    <w:rsid w:val="00DF7CD4"/>
    <w:rsid w:val="00E00E12"/>
    <w:rsid w:val="00E0332E"/>
    <w:rsid w:val="00E130FF"/>
    <w:rsid w:val="00E14D46"/>
    <w:rsid w:val="00E20F00"/>
    <w:rsid w:val="00E21253"/>
    <w:rsid w:val="00E21A97"/>
    <w:rsid w:val="00E22B01"/>
    <w:rsid w:val="00E249BE"/>
    <w:rsid w:val="00E25AB6"/>
    <w:rsid w:val="00E270FA"/>
    <w:rsid w:val="00E30C68"/>
    <w:rsid w:val="00E339DA"/>
    <w:rsid w:val="00E3606D"/>
    <w:rsid w:val="00E36D2F"/>
    <w:rsid w:val="00E40ACF"/>
    <w:rsid w:val="00E416DB"/>
    <w:rsid w:val="00E43B3D"/>
    <w:rsid w:val="00E463B5"/>
    <w:rsid w:val="00E50126"/>
    <w:rsid w:val="00E5189B"/>
    <w:rsid w:val="00E53025"/>
    <w:rsid w:val="00E57621"/>
    <w:rsid w:val="00E61B03"/>
    <w:rsid w:val="00E63899"/>
    <w:rsid w:val="00E64CC5"/>
    <w:rsid w:val="00E65C9C"/>
    <w:rsid w:val="00E66B2D"/>
    <w:rsid w:val="00E730C5"/>
    <w:rsid w:val="00E73282"/>
    <w:rsid w:val="00E87930"/>
    <w:rsid w:val="00EA21E8"/>
    <w:rsid w:val="00EA67B7"/>
    <w:rsid w:val="00EB064A"/>
    <w:rsid w:val="00EB07F8"/>
    <w:rsid w:val="00EB3817"/>
    <w:rsid w:val="00EB3B61"/>
    <w:rsid w:val="00EB45E7"/>
    <w:rsid w:val="00ED1FB6"/>
    <w:rsid w:val="00ED4ADE"/>
    <w:rsid w:val="00EE0195"/>
    <w:rsid w:val="00EE17D6"/>
    <w:rsid w:val="00EE6A58"/>
    <w:rsid w:val="00EF32D9"/>
    <w:rsid w:val="00EF457B"/>
    <w:rsid w:val="00EF596F"/>
    <w:rsid w:val="00EF5A8E"/>
    <w:rsid w:val="00F035A7"/>
    <w:rsid w:val="00F04517"/>
    <w:rsid w:val="00F04E05"/>
    <w:rsid w:val="00F23B8D"/>
    <w:rsid w:val="00F3293C"/>
    <w:rsid w:val="00F3507D"/>
    <w:rsid w:val="00F37345"/>
    <w:rsid w:val="00F423A6"/>
    <w:rsid w:val="00F436C1"/>
    <w:rsid w:val="00F45D0B"/>
    <w:rsid w:val="00F46E5A"/>
    <w:rsid w:val="00F477D1"/>
    <w:rsid w:val="00F5105D"/>
    <w:rsid w:val="00F55291"/>
    <w:rsid w:val="00F56C84"/>
    <w:rsid w:val="00F62BA4"/>
    <w:rsid w:val="00F62C05"/>
    <w:rsid w:val="00F63778"/>
    <w:rsid w:val="00F63E6A"/>
    <w:rsid w:val="00F64DA5"/>
    <w:rsid w:val="00F6561B"/>
    <w:rsid w:val="00F678D1"/>
    <w:rsid w:val="00F7457A"/>
    <w:rsid w:val="00F75251"/>
    <w:rsid w:val="00F778A7"/>
    <w:rsid w:val="00F82B9B"/>
    <w:rsid w:val="00F83AD4"/>
    <w:rsid w:val="00F9218B"/>
    <w:rsid w:val="00F9363A"/>
    <w:rsid w:val="00F96C7B"/>
    <w:rsid w:val="00FB3618"/>
    <w:rsid w:val="00FB63CD"/>
    <w:rsid w:val="00FC3BC2"/>
    <w:rsid w:val="00FC465F"/>
    <w:rsid w:val="00FD036E"/>
    <w:rsid w:val="00FD134B"/>
    <w:rsid w:val="00FD1AA5"/>
    <w:rsid w:val="00FD20BA"/>
    <w:rsid w:val="00FD6C65"/>
    <w:rsid w:val="00FE0A17"/>
    <w:rsid w:val="00FE7EBB"/>
    <w:rsid w:val="00FF140C"/>
    <w:rsid w:val="00FF4985"/>
    <w:rsid w:val="00FF77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5F8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link w:val="10"/>
    <w:uiPriority w:val="99"/>
    <w:qFormat/>
    <w:rsid w:val="00977BA9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9"/>
    <w:qFormat/>
    <w:rsid w:val="00977BA9"/>
    <w:pPr>
      <w:spacing w:before="100" w:beforeAutospacing="1" w:after="100" w:afterAutospacing="1" w:line="240" w:lineRule="auto"/>
      <w:outlineLvl w:val="1"/>
    </w:pPr>
    <w:rPr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9"/>
    <w:qFormat/>
    <w:rsid w:val="00977BA9"/>
    <w:pPr>
      <w:spacing w:before="100" w:beforeAutospacing="1" w:after="100" w:afterAutospacing="1" w:line="240" w:lineRule="auto"/>
      <w:outlineLvl w:val="2"/>
    </w:pPr>
    <w:rPr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9"/>
    <w:qFormat/>
    <w:rsid w:val="00977BA9"/>
    <w:pPr>
      <w:spacing w:before="100" w:beforeAutospacing="1" w:after="100" w:afterAutospacing="1" w:line="240" w:lineRule="auto"/>
      <w:outlineLvl w:val="3"/>
    </w:pPr>
    <w:rPr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AD18D1"/>
    <w:pPr>
      <w:keepNext/>
      <w:keepLines/>
      <w:spacing w:before="200" w:after="0"/>
      <w:outlineLvl w:val="4"/>
    </w:pPr>
    <w:rPr>
      <w:rFonts w:ascii="Cambria" w:hAnsi="Cambria" w:cs="Cambria"/>
      <w:color w:val="243F6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77BA9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977BA9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977BA9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977BA9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AD18D1"/>
    <w:rPr>
      <w:rFonts w:ascii="Cambria" w:hAnsi="Cambria" w:cs="Cambria"/>
      <w:color w:val="243F60"/>
    </w:rPr>
  </w:style>
  <w:style w:type="character" w:styleId="a3">
    <w:name w:val="Hyperlink"/>
    <w:basedOn w:val="a0"/>
    <w:uiPriority w:val="99"/>
    <w:semiHidden/>
    <w:rsid w:val="00977BA9"/>
    <w:rPr>
      <w:color w:val="0000FF"/>
      <w:u w:val="single"/>
    </w:rPr>
  </w:style>
  <w:style w:type="character" w:styleId="a4">
    <w:name w:val="FollowedHyperlink"/>
    <w:basedOn w:val="a0"/>
    <w:uiPriority w:val="99"/>
    <w:semiHidden/>
    <w:rsid w:val="00977BA9"/>
    <w:rPr>
      <w:color w:val="800080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rsid w:val="00977BA9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locked/>
    <w:rsid w:val="00977BA9"/>
    <w:rPr>
      <w:rFonts w:ascii="Arial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rsid w:val="00977BA9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locked/>
    <w:rsid w:val="00977BA9"/>
    <w:rPr>
      <w:rFonts w:ascii="Arial" w:hAnsi="Arial" w:cs="Arial"/>
      <w:vanish/>
      <w:sz w:val="16"/>
      <w:szCs w:val="16"/>
      <w:lang w:eastAsia="ru-RU"/>
    </w:rPr>
  </w:style>
  <w:style w:type="character" w:customStyle="1" w:styleId="headernametx">
    <w:name w:val="header_name_tx"/>
    <w:basedOn w:val="a0"/>
    <w:uiPriority w:val="99"/>
    <w:rsid w:val="00977BA9"/>
  </w:style>
  <w:style w:type="character" w:customStyle="1" w:styleId="info-title">
    <w:name w:val="info-title"/>
    <w:basedOn w:val="a0"/>
    <w:uiPriority w:val="99"/>
    <w:rsid w:val="00977BA9"/>
  </w:style>
  <w:style w:type="paragraph" w:customStyle="1" w:styleId="headertext">
    <w:name w:val="headertext"/>
    <w:basedOn w:val="a"/>
    <w:uiPriority w:val="99"/>
    <w:rsid w:val="00977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uiPriority w:val="99"/>
    <w:rsid w:val="00977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rsid w:val="00977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pytitle">
    <w:name w:val="copytitle"/>
    <w:basedOn w:val="a"/>
    <w:uiPriority w:val="99"/>
    <w:rsid w:val="00977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77BA9"/>
    <w:rPr>
      <w:b/>
      <w:bCs/>
    </w:rPr>
  </w:style>
  <w:style w:type="paragraph" w:customStyle="1" w:styleId="copyright">
    <w:name w:val="copyright"/>
    <w:basedOn w:val="a"/>
    <w:uiPriority w:val="99"/>
    <w:rsid w:val="00977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ersion-site">
    <w:name w:val="version-site"/>
    <w:basedOn w:val="a"/>
    <w:uiPriority w:val="99"/>
    <w:rsid w:val="00977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obile-apptx">
    <w:name w:val="mobile-app_tx"/>
    <w:basedOn w:val="a0"/>
    <w:uiPriority w:val="99"/>
    <w:rsid w:val="00977BA9"/>
  </w:style>
  <w:style w:type="paragraph" w:styleId="a7">
    <w:name w:val="Balloon Text"/>
    <w:basedOn w:val="a"/>
    <w:link w:val="a8"/>
    <w:uiPriority w:val="99"/>
    <w:semiHidden/>
    <w:rsid w:val="00977BA9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977BA9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D545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rsid w:val="004017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4017AE"/>
  </w:style>
  <w:style w:type="paragraph" w:styleId="ac">
    <w:name w:val="footer"/>
    <w:basedOn w:val="a"/>
    <w:link w:val="ad"/>
    <w:uiPriority w:val="99"/>
    <w:rsid w:val="004017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locked/>
    <w:rsid w:val="004017AE"/>
  </w:style>
  <w:style w:type="paragraph" w:styleId="ae">
    <w:name w:val="No Spacing"/>
    <w:uiPriority w:val="99"/>
    <w:qFormat/>
    <w:rsid w:val="00AD18D1"/>
    <w:rPr>
      <w:rFonts w:cs="Calibri"/>
      <w:lang w:eastAsia="en-US"/>
    </w:rPr>
  </w:style>
  <w:style w:type="paragraph" w:styleId="af">
    <w:name w:val="List Paragraph"/>
    <w:basedOn w:val="a"/>
    <w:uiPriority w:val="34"/>
    <w:qFormat/>
    <w:rsid w:val="00AD18D1"/>
    <w:pPr>
      <w:ind w:left="720"/>
    </w:pPr>
  </w:style>
  <w:style w:type="character" w:customStyle="1" w:styleId="af0">
    <w:name w:val="Основной текст_"/>
    <w:link w:val="11"/>
    <w:uiPriority w:val="99"/>
    <w:locked/>
    <w:rsid w:val="00154546"/>
    <w:rPr>
      <w:rFonts w:ascii="Batang" w:eastAsia="Batang" w:hAnsi="Batang" w:cs="Batang"/>
      <w:sz w:val="19"/>
      <w:szCs w:val="19"/>
    </w:rPr>
  </w:style>
  <w:style w:type="paragraph" w:customStyle="1" w:styleId="11">
    <w:name w:val="Основной текст1"/>
    <w:basedOn w:val="a"/>
    <w:link w:val="af0"/>
    <w:uiPriority w:val="99"/>
    <w:rsid w:val="00154546"/>
    <w:pPr>
      <w:shd w:val="clear" w:color="auto" w:fill="FFFFFF"/>
      <w:spacing w:after="0" w:line="274" w:lineRule="exact"/>
    </w:pPr>
    <w:rPr>
      <w:rFonts w:ascii="Batang" w:eastAsia="Batang" w:hAnsi="Batang" w:cs="Batang"/>
      <w:sz w:val="19"/>
      <w:szCs w:val="19"/>
      <w:lang w:eastAsia="ru-RU"/>
    </w:rPr>
  </w:style>
  <w:style w:type="character" w:customStyle="1" w:styleId="21">
    <w:name w:val="Основной текст (2)"/>
    <w:uiPriority w:val="99"/>
    <w:rsid w:val="001E365B"/>
    <w:rPr>
      <w:rFonts w:ascii="Batang" w:eastAsia="Batang" w:hAnsi="Batang" w:cs="Batang"/>
      <w:spacing w:val="10"/>
      <w:sz w:val="19"/>
      <w:szCs w:val="19"/>
      <w:u w:val="none"/>
      <w:effect w:val="none"/>
    </w:rPr>
  </w:style>
  <w:style w:type="paragraph" w:styleId="af1">
    <w:name w:val="Body Text"/>
    <w:basedOn w:val="a"/>
    <w:link w:val="af2"/>
    <w:uiPriority w:val="99"/>
    <w:rsid w:val="0025476A"/>
    <w:pPr>
      <w:widowControl w:val="0"/>
      <w:shd w:val="clear" w:color="auto" w:fill="FFFFFF"/>
      <w:spacing w:before="720" w:after="0" w:line="240" w:lineRule="atLeast"/>
      <w:jc w:val="both"/>
    </w:pPr>
    <w:rPr>
      <w:noProof/>
      <w:sz w:val="23"/>
      <w:szCs w:val="23"/>
      <w:lang w:eastAsia="ru-RU"/>
    </w:rPr>
  </w:style>
  <w:style w:type="character" w:customStyle="1" w:styleId="af2">
    <w:name w:val="Основной текст Знак"/>
    <w:basedOn w:val="a0"/>
    <w:link w:val="af1"/>
    <w:uiPriority w:val="99"/>
    <w:semiHidden/>
    <w:locked/>
    <w:rsid w:val="00D0458F"/>
    <w:rPr>
      <w:lang w:eastAsia="en-US"/>
    </w:rPr>
  </w:style>
  <w:style w:type="character" w:customStyle="1" w:styleId="31">
    <w:name w:val="Основной текст (3)_"/>
    <w:link w:val="32"/>
    <w:uiPriority w:val="99"/>
    <w:locked/>
    <w:rsid w:val="00922211"/>
    <w:rPr>
      <w:rFonts w:ascii="Tahoma" w:hAnsi="Tahoma" w:cs="Tahoma"/>
      <w:sz w:val="18"/>
      <w:szCs w:val="18"/>
    </w:rPr>
  </w:style>
  <w:style w:type="paragraph" w:customStyle="1" w:styleId="32">
    <w:name w:val="Основной текст (3)"/>
    <w:basedOn w:val="a"/>
    <w:link w:val="31"/>
    <w:uiPriority w:val="99"/>
    <w:rsid w:val="00922211"/>
    <w:pPr>
      <w:widowControl w:val="0"/>
      <w:shd w:val="clear" w:color="auto" w:fill="FFFFFF"/>
      <w:spacing w:after="720" w:line="240" w:lineRule="exact"/>
      <w:jc w:val="both"/>
    </w:pPr>
    <w:rPr>
      <w:rFonts w:ascii="Tahoma" w:hAnsi="Tahoma" w:cs="Tahoma"/>
      <w:sz w:val="18"/>
      <w:szCs w:val="18"/>
      <w:lang w:eastAsia="ru-RU"/>
    </w:rPr>
  </w:style>
  <w:style w:type="paragraph" w:customStyle="1" w:styleId="22">
    <w:name w:val="Основной текст2"/>
    <w:basedOn w:val="a"/>
    <w:uiPriority w:val="99"/>
    <w:rsid w:val="00922211"/>
    <w:pPr>
      <w:widowControl w:val="0"/>
      <w:shd w:val="clear" w:color="auto" w:fill="FFFFFF"/>
      <w:spacing w:before="720" w:after="0" w:line="240" w:lineRule="atLeast"/>
      <w:jc w:val="both"/>
    </w:pPr>
    <w:rPr>
      <w:noProof/>
      <w:sz w:val="23"/>
      <w:szCs w:val="23"/>
      <w:lang w:eastAsia="ru-RU"/>
    </w:rPr>
  </w:style>
  <w:style w:type="character" w:customStyle="1" w:styleId="33">
    <w:name w:val="Заголовок №3_"/>
    <w:link w:val="34"/>
    <w:uiPriority w:val="99"/>
    <w:locked/>
    <w:rsid w:val="00A94608"/>
    <w:rPr>
      <w:rFonts w:ascii="Tahoma" w:hAnsi="Tahoma" w:cs="Tahoma"/>
      <w:b/>
      <w:bCs/>
      <w:sz w:val="21"/>
      <w:szCs w:val="21"/>
    </w:rPr>
  </w:style>
  <w:style w:type="paragraph" w:customStyle="1" w:styleId="34">
    <w:name w:val="Заголовок №3"/>
    <w:basedOn w:val="a"/>
    <w:link w:val="33"/>
    <w:uiPriority w:val="99"/>
    <w:rsid w:val="00A94608"/>
    <w:pPr>
      <w:widowControl w:val="0"/>
      <w:shd w:val="clear" w:color="auto" w:fill="FFFFFF"/>
      <w:spacing w:before="180" w:after="300" w:line="240" w:lineRule="atLeast"/>
      <w:jc w:val="center"/>
      <w:outlineLvl w:val="2"/>
    </w:pPr>
    <w:rPr>
      <w:rFonts w:ascii="Tahoma" w:eastAsia="Times New Roman" w:hAnsi="Tahoma" w:cs="Tahoma"/>
      <w:b/>
      <w:bCs/>
      <w:sz w:val="21"/>
      <w:szCs w:val="21"/>
      <w:lang w:eastAsia="ru-RU"/>
    </w:rPr>
  </w:style>
  <w:style w:type="character" w:customStyle="1" w:styleId="Candara">
    <w:name w:val="Основной текст + Candara"/>
    <w:aliases w:val="10 pt"/>
    <w:uiPriority w:val="99"/>
    <w:rsid w:val="00B51D80"/>
    <w:rPr>
      <w:rFonts w:ascii="Candara" w:eastAsia="Times New Roman" w:hAnsi="Candara" w:cs="Candara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1pt">
    <w:name w:val="Основной текст + Интервал 1 pt"/>
    <w:uiPriority w:val="99"/>
    <w:rsid w:val="00B51D80"/>
    <w:rPr>
      <w:rFonts w:ascii="Times New Roman" w:eastAsia="Times New Roman" w:hAnsi="Times New Roman" w:cs="Times New Roman"/>
      <w:color w:val="000000"/>
      <w:spacing w:val="20"/>
      <w:w w:val="100"/>
      <w:position w:val="0"/>
      <w:sz w:val="21"/>
      <w:szCs w:val="21"/>
      <w:u w:val="none"/>
      <w:lang w:val="ru-RU"/>
    </w:rPr>
  </w:style>
  <w:style w:type="character" w:customStyle="1" w:styleId="23">
    <w:name w:val="Основной текст (2)_"/>
    <w:uiPriority w:val="99"/>
    <w:rsid w:val="00B51D80"/>
    <w:rPr>
      <w:spacing w:val="20"/>
      <w:sz w:val="21"/>
      <w:szCs w:val="21"/>
    </w:rPr>
  </w:style>
  <w:style w:type="character" w:customStyle="1" w:styleId="35">
    <w:name w:val="Основной текст (3) + Не курсив"/>
    <w:aliases w:val="Интервал 1 pt"/>
    <w:uiPriority w:val="99"/>
    <w:rsid w:val="00B51D80"/>
    <w:rPr>
      <w:rFonts w:ascii="Times New Roman" w:eastAsia="Times New Roman" w:hAnsi="Times New Roman" w:cs="Times New Roman"/>
      <w:i/>
      <w:iCs/>
      <w:color w:val="000000"/>
      <w:spacing w:val="20"/>
      <w:w w:val="100"/>
      <w:position w:val="0"/>
      <w:sz w:val="21"/>
      <w:szCs w:val="21"/>
      <w:u w:val="none"/>
      <w:lang w:val="ru-RU"/>
    </w:rPr>
  </w:style>
  <w:style w:type="paragraph" w:customStyle="1" w:styleId="ConsPlusNormal">
    <w:name w:val="ConsPlusNormal"/>
    <w:link w:val="ConsPlusNormal0"/>
    <w:rsid w:val="00FF4985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FF4985"/>
    <w:rPr>
      <w:rFonts w:ascii="Arial" w:eastAsia="Times New Roman" w:hAnsi="Arial" w:cs="Arial"/>
      <w:sz w:val="20"/>
      <w:szCs w:val="20"/>
    </w:rPr>
  </w:style>
  <w:style w:type="paragraph" w:customStyle="1" w:styleId="s1">
    <w:name w:val="s_1"/>
    <w:basedOn w:val="a"/>
    <w:rsid w:val="00816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48678C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f3">
    <w:name w:val="Title"/>
    <w:basedOn w:val="a"/>
    <w:next w:val="a"/>
    <w:link w:val="af4"/>
    <w:qFormat/>
    <w:locked/>
    <w:rsid w:val="00DA383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4">
    <w:name w:val="Название Знак"/>
    <w:basedOn w:val="a0"/>
    <w:link w:val="af3"/>
    <w:rsid w:val="00DA383F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customStyle="1" w:styleId="ConsPlusTitle">
    <w:name w:val="ConsPlusTitle"/>
    <w:rsid w:val="0032735B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12">
    <w:name w:val="Абзац списка1"/>
    <w:basedOn w:val="a"/>
    <w:rsid w:val="006D4926"/>
    <w:pPr>
      <w:ind w:left="720"/>
    </w:pPr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5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5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25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5945">
          <w:marLeft w:val="0"/>
          <w:marRight w:val="0"/>
          <w:marTop w:val="15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725935">
              <w:marLeft w:val="15"/>
              <w:marRight w:val="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72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725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725941">
                      <w:marLeft w:val="-14508"/>
                      <w:marRight w:val="450"/>
                      <w:marTop w:val="5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726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726020">
                          <w:marLeft w:val="790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872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8725993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72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72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872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5976">
          <w:marLeft w:val="0"/>
          <w:marRight w:val="0"/>
          <w:marTop w:val="0"/>
          <w:marBottom w:val="6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726024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725953">
                  <w:marLeft w:val="0"/>
                  <w:marRight w:val="0"/>
                  <w:marTop w:val="960"/>
                  <w:marBottom w:val="450"/>
                  <w:divBdr>
                    <w:top w:val="single" w:sz="6" w:space="8" w:color="CDCDCD"/>
                    <w:left w:val="single" w:sz="6" w:space="0" w:color="CDCDCD"/>
                    <w:bottom w:val="single" w:sz="6" w:space="30" w:color="CDCDCD"/>
                    <w:right w:val="single" w:sz="6" w:space="0" w:color="CDCDCD"/>
                  </w:divBdr>
                  <w:divsChild>
                    <w:div w:id="1678726002">
                      <w:marLeft w:val="0"/>
                      <w:marRight w:val="0"/>
                      <w:marTop w:val="0"/>
                      <w:marBottom w:val="10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725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725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725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8726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8725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8725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inset" w:sz="2" w:space="0" w:color="auto"/>
                                            <w:left w:val="inset" w:sz="2" w:space="1" w:color="auto"/>
                                            <w:bottom w:val="inset" w:sz="2" w:space="0" w:color="auto"/>
                                            <w:right w:val="inset" w:sz="2" w:space="1" w:color="auto"/>
                                          </w:divBdr>
                                        </w:div>
                                        <w:div w:id="1678725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inset" w:sz="2" w:space="0" w:color="auto"/>
                                            <w:left w:val="inset" w:sz="2" w:space="1" w:color="auto"/>
                                            <w:bottom w:val="inset" w:sz="2" w:space="0" w:color="auto"/>
                                            <w:right w:val="inset" w:sz="2" w:space="1" w:color="auto"/>
                                          </w:divBdr>
                                        </w:div>
                                        <w:div w:id="1678725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inset" w:sz="2" w:space="0" w:color="auto"/>
                                            <w:left w:val="inset" w:sz="2" w:space="1" w:color="auto"/>
                                            <w:bottom w:val="inset" w:sz="2" w:space="0" w:color="auto"/>
                                            <w:right w:val="inset" w:sz="2" w:space="1" w:color="auto"/>
                                          </w:divBdr>
                                        </w:div>
                                        <w:div w:id="1678726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8726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inset" w:sz="2" w:space="0" w:color="auto"/>
                                            <w:left w:val="inset" w:sz="2" w:space="1" w:color="auto"/>
                                            <w:bottom w:val="inset" w:sz="2" w:space="0" w:color="auto"/>
                                            <w:right w:val="inset" w:sz="2" w:space="1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7872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725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726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0" w:color="8E0E06"/>
                          </w:divBdr>
                        </w:div>
                      </w:divsChild>
                    </w:div>
                    <w:div w:id="1678725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725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0" w:color="8E0E06"/>
                          </w:divBdr>
                        </w:div>
                      </w:divsChild>
                    </w:div>
                    <w:div w:id="167872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725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725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0" w:color="8E0E06"/>
                          </w:divBdr>
                        </w:div>
                      </w:divsChild>
                    </w:div>
                  </w:divsChild>
                </w:div>
                <w:div w:id="167872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87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72594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72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72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72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25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59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25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5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60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25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59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25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60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72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725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5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60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25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59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7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725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59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25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5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59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25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5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5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6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25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5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59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25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59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72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725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60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25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60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25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60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72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725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59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25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60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25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60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25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59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26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60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2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6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60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72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726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6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6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59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26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59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26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60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72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726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60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72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726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6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60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26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60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26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6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59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26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6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6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6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6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6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6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6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www.list-org.com/search?type=name&amp;val=%D0%92%D0%BE%D0%BB%D0%B3%D0%BE%D0%B3%D1%80%D0%B0%D0%B4%D1%81%D0%BA%D0%BE%D0%B5%20%D0%BB%D0%B8%D0%BD%D0%B5%D0%B9%D0%BD%D0%BE%D0%B5%20%D0%BF%D1%80%D0%BE%D0%B8%D0%B7%D0%B2%D0%BE%D0%B4%D1%81%D1%82%D0%B2%D0%B5%D0%BD%D0%BD%D0%BE%D0%B5%20%D1%83%D0%BF%D1%80%D0%B0%D0%B2%D0%BB%D0%B5%D0%BD%D0%B8%D0%B5%20%D0%BC%D0%B0%D0%B3%D0%B8%D1%81%D1%82%D1%80%D0%B0%D0%BB%D1%8C%D0%BD%D1%8B%D1%85%20%D0%B3%D0%B0%D0%B7%D0%BE%D0%BF%D1%80%D0%BE%D0%B2%D0%BE%D0%B4%D0%BE%D0%B2%20-%20%D1%84%D0%B8%D0%BB%D0%B8%D0%B0%D0%BB%20%D0%9E%D0%B1%D1%89%D0%B5%D1%81%D1%82%D0%B2%D0%B0%20%D1%81%20%D0%BE%D0%B3%D1%80%D0%B0%D0%BD%D0%B8%D1%87%D0%B5%D0%BD%D0%BD%D0%BE%D0%B9%20%D0%BE%D1%82%D0%B2%D0%B5%D1%82%D1%81%D1%82%D0%B2%D0%B5%D0%BD%D0%BD%D0%BE%D1%81%D1%82%D0%B8%20%20%D0%93%D0%B0%D0%B7%D0%BF%D1%80%D0%BE%D0%BC%20%D1%82%D1%80%D0%B0%D0%BD%D1%81%D0%B3%D0%B0%D0%B7%20%D0%92%D0%BE%D0%BB%D0%B3%D0%BE%D0%B3%D1%80%D0%B0%D0%B4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FDB1B681-FA8B-4EC9-A758-6949FA80F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3569</TotalTime>
  <Pages>1</Pages>
  <Words>8169</Words>
  <Characters>46568</Characters>
  <Application>Microsoft Office Word</Application>
  <DocSecurity>0</DocSecurity>
  <Lines>388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54628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Анна Миронова</cp:lastModifiedBy>
  <cp:revision>91</cp:revision>
  <cp:lastPrinted>2026-01-19T13:32:00Z</cp:lastPrinted>
  <dcterms:created xsi:type="dcterms:W3CDTF">2021-02-15T08:53:00Z</dcterms:created>
  <dcterms:modified xsi:type="dcterms:W3CDTF">2026-03-04T16:22:00Z</dcterms:modified>
</cp:coreProperties>
</file>